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5D65" w14:textId="77777777" w:rsidR="000A2BD3" w:rsidRPr="000A2BD3" w:rsidRDefault="000A2BD3" w:rsidP="00705BDF">
      <w:pPr>
        <w:ind w:left="0" w:right="140"/>
        <w:rPr>
          <w:sz w:val="24"/>
          <w:szCs w:val="24"/>
        </w:rPr>
      </w:pPr>
    </w:p>
    <w:p w14:paraId="2877A5D6" w14:textId="77777777" w:rsidR="000A2BD3" w:rsidRPr="000A2BD3" w:rsidRDefault="000A2BD3" w:rsidP="00705BDF">
      <w:pPr>
        <w:ind w:left="0" w:right="140"/>
        <w:rPr>
          <w:sz w:val="24"/>
          <w:szCs w:val="24"/>
        </w:rPr>
      </w:pPr>
    </w:p>
    <w:p w14:paraId="1121DAC9" w14:textId="77777777" w:rsidR="000A2BD3" w:rsidRPr="000A2BD3" w:rsidRDefault="000A2BD3" w:rsidP="00705BDF">
      <w:pPr>
        <w:ind w:left="0" w:right="140"/>
        <w:rPr>
          <w:sz w:val="24"/>
          <w:szCs w:val="24"/>
        </w:rPr>
      </w:pPr>
    </w:p>
    <w:p w14:paraId="536CC639" w14:textId="1ADD0B46" w:rsidR="004C32F7" w:rsidRPr="005D54DF" w:rsidRDefault="004C32F7" w:rsidP="004C32F7">
      <w:pPr>
        <w:spacing w:after="0" w:line="240" w:lineRule="auto"/>
        <w:ind w:left="0" w:firstLine="0"/>
        <w:jc w:val="left"/>
        <w:outlineLvl w:val="2"/>
        <w:rPr>
          <w:rFonts w:ascii="Times New Roman" w:eastAsia="Times New Roman" w:hAnsi="Times New Roman" w:cs="Times New Roman"/>
          <w:b/>
          <w:bCs/>
          <w:color w:val="1B1C1D"/>
          <w:sz w:val="27"/>
          <w:szCs w:val="27"/>
        </w:rPr>
      </w:pPr>
      <w:r w:rsidRPr="005D54DF">
        <w:rPr>
          <w:rFonts w:ascii="Times New Roman" w:eastAsia="Times New Roman" w:hAnsi="Times New Roman" w:cs="Times New Roman"/>
          <w:b/>
          <w:bCs/>
          <w:color w:val="1B1C1D"/>
          <w:sz w:val="27"/>
          <w:szCs w:val="27"/>
          <w:bdr w:val="none" w:sz="0" w:space="0" w:color="auto" w:frame="1"/>
        </w:rPr>
        <w:t>Muster-Impressum</w:t>
      </w:r>
    </w:p>
    <w:p w14:paraId="0EFD697A" w14:textId="77777777" w:rsidR="004C32F7" w:rsidRDefault="004C32F7" w:rsidP="004C32F7">
      <w:pPr>
        <w:spacing w:after="0" w:line="240" w:lineRule="auto"/>
        <w:ind w:left="0" w:firstLine="0"/>
        <w:jc w:val="left"/>
        <w:rPr>
          <w:rFonts w:ascii="Times New Roman" w:eastAsia="Times New Roman" w:hAnsi="Times New Roman" w:cs="Times New Roman"/>
          <w:b/>
          <w:bCs/>
          <w:color w:val="1B1C1D"/>
          <w:sz w:val="24"/>
          <w:szCs w:val="24"/>
          <w:bdr w:val="none" w:sz="0" w:space="0" w:color="auto" w:frame="1"/>
        </w:rPr>
      </w:pPr>
      <w:r>
        <w:rPr>
          <w:rFonts w:ascii="Times New Roman" w:eastAsia="Times New Roman" w:hAnsi="Times New Roman" w:cs="Times New Roman"/>
          <w:color w:val="1B1C1D"/>
          <w:sz w:val="24"/>
          <w:szCs w:val="24"/>
        </w:rPr>
        <w:pict w14:anchorId="4BFD6732">
          <v:rect id="_x0000_i1025" style="width:0;height:1.5pt" o:hralign="center" o:hrstd="t" o:hrnoshade="t" o:hr="t" fillcolor="gray" stroked="f"/>
        </w:pict>
      </w:r>
    </w:p>
    <w:p w14:paraId="2AC42EF6" w14:textId="77777777" w:rsidR="004C32F7" w:rsidRDefault="004C32F7" w:rsidP="004C32F7">
      <w:pPr>
        <w:spacing w:after="0" w:line="240" w:lineRule="auto"/>
        <w:ind w:left="0" w:firstLine="0"/>
        <w:jc w:val="left"/>
        <w:rPr>
          <w:rFonts w:ascii="Times New Roman" w:eastAsia="Times New Roman" w:hAnsi="Times New Roman" w:cs="Times New Roman"/>
          <w:b/>
          <w:bCs/>
          <w:color w:val="1B1C1D"/>
          <w:sz w:val="24"/>
          <w:szCs w:val="24"/>
          <w:bdr w:val="none" w:sz="0" w:space="0" w:color="auto" w:frame="1"/>
        </w:rPr>
      </w:pPr>
    </w:p>
    <w:p w14:paraId="434A4B57"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b/>
          <w:bCs/>
          <w:color w:val="1B1C1D"/>
          <w:sz w:val="24"/>
          <w:szCs w:val="24"/>
          <w:bdr w:val="none" w:sz="0" w:space="0" w:color="auto" w:frame="1"/>
        </w:rPr>
        <w:t>Impressum</w:t>
      </w:r>
    </w:p>
    <w:p w14:paraId="14391662"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b/>
          <w:bCs/>
          <w:color w:val="1B1C1D"/>
          <w:sz w:val="24"/>
          <w:szCs w:val="24"/>
          <w:bdr w:val="none" w:sz="0" w:space="0" w:color="auto" w:frame="1"/>
        </w:rPr>
        <w:t>Angaben gemäß § 5 Digitale-Dienste-Gesetz (DDG)</w:t>
      </w:r>
    </w:p>
    <w:p w14:paraId="6D1C75E8" w14:textId="6A351918"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color w:val="1B1C1D"/>
          <w:sz w:val="24"/>
          <w:szCs w:val="24"/>
        </w:rPr>
        <w:t xml:space="preserve">Praxis Dr. med. </w:t>
      </w:r>
      <w:r w:rsidR="00124AA9">
        <w:rPr>
          <w:rFonts w:ascii="Times New Roman" w:eastAsia="Times New Roman" w:hAnsi="Times New Roman" w:cs="Times New Roman"/>
          <w:color w:val="1B1C1D"/>
          <w:sz w:val="24"/>
          <w:szCs w:val="24"/>
        </w:rPr>
        <w:t>Name</w:t>
      </w:r>
    </w:p>
    <w:p w14:paraId="77E429FB"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color w:val="1B1C1D"/>
          <w:sz w:val="24"/>
          <w:szCs w:val="24"/>
        </w:rPr>
        <w:t>Facharzt für Kinder- und Jugendpsychiatrie und -psychotherapie</w:t>
      </w:r>
    </w:p>
    <w:p w14:paraId="54FF8984" w14:textId="77777777" w:rsidR="00124AA9" w:rsidRDefault="00124AA9" w:rsidP="004C32F7">
      <w:pPr>
        <w:spacing w:after="0" w:line="240" w:lineRule="auto"/>
        <w:ind w:left="0" w:firstLine="0"/>
        <w:jc w:val="left"/>
        <w:rPr>
          <w:rFonts w:ascii="Times New Roman" w:eastAsia="Times New Roman" w:hAnsi="Times New Roman" w:cs="Times New Roman"/>
          <w:color w:val="1B1C1D"/>
          <w:sz w:val="24"/>
          <w:szCs w:val="24"/>
        </w:rPr>
      </w:pPr>
      <w:proofErr w:type="spellStart"/>
      <w:r>
        <w:rPr>
          <w:rFonts w:ascii="Times New Roman" w:eastAsia="Times New Roman" w:hAnsi="Times New Roman" w:cs="Times New Roman"/>
          <w:color w:val="1B1C1D"/>
          <w:sz w:val="24"/>
          <w:szCs w:val="24"/>
        </w:rPr>
        <w:t>Strasse</w:t>
      </w:r>
      <w:proofErr w:type="spellEnd"/>
      <w:r>
        <w:rPr>
          <w:rFonts w:ascii="Times New Roman" w:eastAsia="Times New Roman" w:hAnsi="Times New Roman" w:cs="Times New Roman"/>
          <w:color w:val="1B1C1D"/>
          <w:sz w:val="24"/>
          <w:szCs w:val="24"/>
        </w:rPr>
        <w:t xml:space="preserve">, Ort </w:t>
      </w:r>
    </w:p>
    <w:p w14:paraId="2BEDD970" w14:textId="47D0EBC5" w:rsidR="004C32F7" w:rsidRPr="005D54DF" w:rsidRDefault="00124AA9" w:rsidP="004C32F7">
      <w:pPr>
        <w:spacing w:after="0" w:line="240" w:lineRule="auto"/>
        <w:ind w:left="0" w:firstLine="0"/>
        <w:jc w:val="left"/>
        <w:rPr>
          <w:rFonts w:ascii="Times New Roman" w:eastAsia="Times New Roman" w:hAnsi="Times New Roman" w:cs="Times New Roman"/>
          <w:color w:val="1B1C1D"/>
          <w:sz w:val="24"/>
          <w:szCs w:val="24"/>
        </w:rPr>
      </w:pPr>
      <w:proofErr w:type="gramStart"/>
      <w:r>
        <w:rPr>
          <w:rFonts w:ascii="Times New Roman" w:eastAsia="Times New Roman" w:hAnsi="Times New Roman" w:cs="Times New Roman"/>
          <w:color w:val="1B1C1D"/>
          <w:sz w:val="24"/>
          <w:szCs w:val="24"/>
        </w:rPr>
        <w:t xml:space="preserve">Telefon,  </w:t>
      </w:r>
      <w:proofErr w:type="spellStart"/>
      <w:r>
        <w:rPr>
          <w:rFonts w:ascii="Times New Roman" w:eastAsia="Times New Roman" w:hAnsi="Times New Roman" w:cs="Times New Roman"/>
          <w:color w:val="1B1C1D"/>
          <w:sz w:val="24"/>
          <w:szCs w:val="24"/>
        </w:rPr>
        <w:t>dr</w:t>
      </w:r>
      <w:proofErr w:type="spellEnd"/>
      <w:proofErr w:type="gramEnd"/>
      <w:r>
        <w:rPr>
          <w:rFonts w:ascii="Times New Roman" w:eastAsia="Times New Roman" w:hAnsi="Times New Roman" w:cs="Times New Roman"/>
          <w:color w:val="1B1C1D"/>
          <w:sz w:val="24"/>
          <w:szCs w:val="24"/>
        </w:rPr>
        <w:t>(at)mustermann.de</w:t>
      </w:r>
    </w:p>
    <w:p w14:paraId="5EBB5C7A" w14:textId="77777777" w:rsidR="004C32F7" w:rsidRDefault="004C32F7" w:rsidP="004C32F7">
      <w:pPr>
        <w:spacing w:after="0" w:line="240" w:lineRule="auto"/>
        <w:ind w:left="0" w:firstLine="0"/>
        <w:jc w:val="left"/>
        <w:rPr>
          <w:rFonts w:ascii="Times New Roman" w:eastAsia="Times New Roman" w:hAnsi="Times New Roman" w:cs="Times New Roman"/>
          <w:b/>
          <w:bCs/>
          <w:color w:val="1B1C1D"/>
          <w:sz w:val="24"/>
          <w:szCs w:val="24"/>
          <w:bdr w:val="none" w:sz="0" w:space="0" w:color="auto" w:frame="1"/>
        </w:rPr>
      </w:pPr>
    </w:p>
    <w:p w14:paraId="54D79667"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b/>
          <w:bCs/>
          <w:color w:val="1B1C1D"/>
          <w:sz w:val="24"/>
          <w:szCs w:val="24"/>
          <w:bdr w:val="none" w:sz="0" w:space="0" w:color="auto" w:frame="1"/>
        </w:rPr>
        <w:t>Kontakt:</w:t>
      </w:r>
    </w:p>
    <w:p w14:paraId="6DB1BE57"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color w:val="1B1C1D"/>
          <w:sz w:val="24"/>
          <w:szCs w:val="24"/>
        </w:rPr>
        <w:t>Telefon: 089 167 89 19</w:t>
      </w:r>
    </w:p>
    <w:p w14:paraId="56DFF00A"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color w:val="1B1C1D"/>
          <w:sz w:val="24"/>
          <w:szCs w:val="24"/>
        </w:rPr>
        <w:t>Telefax: 089 167 89 19</w:t>
      </w:r>
    </w:p>
    <w:p w14:paraId="680880C7"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lang w:val="en-US"/>
        </w:rPr>
      </w:pPr>
      <w:r w:rsidRPr="005D54DF">
        <w:rPr>
          <w:rFonts w:ascii="Times New Roman" w:eastAsia="Times New Roman" w:hAnsi="Times New Roman" w:cs="Times New Roman"/>
          <w:color w:val="1B1C1D"/>
          <w:sz w:val="24"/>
          <w:szCs w:val="24"/>
          <w:lang w:val="en-US"/>
        </w:rPr>
        <w:t>E-Mail: mail(at)praxis-dr-rogler.de</w:t>
      </w:r>
    </w:p>
    <w:p w14:paraId="294147A2" w14:textId="77777777" w:rsidR="004C32F7" w:rsidRPr="005D54DF" w:rsidRDefault="004C32F7" w:rsidP="004C32F7">
      <w:pPr>
        <w:spacing w:after="0" w:line="240" w:lineRule="auto"/>
        <w:ind w:left="0" w:firstLine="0"/>
        <w:jc w:val="left"/>
        <w:rPr>
          <w:rFonts w:ascii="Times New Roman" w:eastAsia="Times New Roman" w:hAnsi="Times New Roman" w:cs="Times New Roman"/>
          <w:b/>
          <w:bCs/>
          <w:color w:val="1B1C1D"/>
          <w:sz w:val="24"/>
          <w:szCs w:val="24"/>
          <w:bdr w:val="none" w:sz="0" w:space="0" w:color="auto" w:frame="1"/>
          <w:lang w:val="en-US"/>
        </w:rPr>
      </w:pPr>
    </w:p>
    <w:p w14:paraId="4865D690"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b/>
          <w:bCs/>
          <w:color w:val="1B1C1D"/>
          <w:sz w:val="24"/>
          <w:szCs w:val="24"/>
          <w:bdr w:val="none" w:sz="0" w:space="0" w:color="auto" w:frame="1"/>
        </w:rPr>
        <w:t>Zuständige Aufsichtsbehörde:</w:t>
      </w:r>
    </w:p>
    <w:p w14:paraId="05E51B72"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color w:val="1B1C1D"/>
          <w:sz w:val="24"/>
          <w:szCs w:val="24"/>
        </w:rPr>
        <w:t>Bayerische Landesärztekammer</w:t>
      </w:r>
    </w:p>
    <w:p w14:paraId="415AA2AE"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proofErr w:type="spellStart"/>
      <w:r w:rsidRPr="005D54DF">
        <w:rPr>
          <w:rFonts w:ascii="Times New Roman" w:eastAsia="Times New Roman" w:hAnsi="Times New Roman" w:cs="Times New Roman"/>
          <w:color w:val="1B1C1D"/>
          <w:sz w:val="24"/>
          <w:szCs w:val="24"/>
        </w:rPr>
        <w:t>Mühlbaurstraße</w:t>
      </w:r>
      <w:proofErr w:type="spellEnd"/>
      <w:r w:rsidRPr="005D54DF">
        <w:rPr>
          <w:rFonts w:ascii="Times New Roman" w:eastAsia="Times New Roman" w:hAnsi="Times New Roman" w:cs="Times New Roman"/>
          <w:color w:val="1B1C1D"/>
          <w:sz w:val="24"/>
          <w:szCs w:val="24"/>
        </w:rPr>
        <w:t xml:space="preserve"> 16</w:t>
      </w:r>
    </w:p>
    <w:p w14:paraId="4D1FC4E0"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color w:val="1B1C1D"/>
          <w:sz w:val="24"/>
          <w:szCs w:val="24"/>
        </w:rPr>
        <w:t>81677 München</w:t>
      </w:r>
    </w:p>
    <w:p w14:paraId="56D0B325"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color w:val="1B1C1D"/>
          <w:sz w:val="24"/>
          <w:szCs w:val="24"/>
        </w:rPr>
        <w:t>Kassenärztliche Vereinigung Bayerns</w:t>
      </w:r>
    </w:p>
    <w:p w14:paraId="1F757041"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proofErr w:type="spellStart"/>
      <w:r w:rsidRPr="005D54DF">
        <w:rPr>
          <w:rFonts w:ascii="Times New Roman" w:eastAsia="Times New Roman" w:hAnsi="Times New Roman" w:cs="Times New Roman"/>
          <w:color w:val="1B1C1D"/>
          <w:sz w:val="24"/>
          <w:szCs w:val="24"/>
        </w:rPr>
        <w:t>Elsenheimerstraße</w:t>
      </w:r>
      <w:proofErr w:type="spellEnd"/>
      <w:r w:rsidRPr="005D54DF">
        <w:rPr>
          <w:rFonts w:ascii="Times New Roman" w:eastAsia="Times New Roman" w:hAnsi="Times New Roman" w:cs="Times New Roman"/>
          <w:color w:val="1B1C1D"/>
          <w:sz w:val="24"/>
          <w:szCs w:val="24"/>
        </w:rPr>
        <w:t xml:space="preserve"> 39</w:t>
      </w:r>
    </w:p>
    <w:p w14:paraId="776030F9"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color w:val="1B1C1D"/>
          <w:sz w:val="24"/>
          <w:szCs w:val="24"/>
        </w:rPr>
        <w:t>80687 München</w:t>
      </w:r>
    </w:p>
    <w:p w14:paraId="4043A59C" w14:textId="77777777" w:rsidR="004C32F7" w:rsidRDefault="004C32F7" w:rsidP="004C32F7">
      <w:pPr>
        <w:spacing w:after="0" w:line="240" w:lineRule="auto"/>
        <w:ind w:left="0" w:firstLine="0"/>
        <w:jc w:val="left"/>
        <w:rPr>
          <w:rFonts w:ascii="Times New Roman" w:eastAsia="Times New Roman" w:hAnsi="Times New Roman" w:cs="Times New Roman"/>
          <w:b/>
          <w:bCs/>
          <w:color w:val="1B1C1D"/>
          <w:sz w:val="24"/>
          <w:szCs w:val="24"/>
          <w:bdr w:val="none" w:sz="0" w:space="0" w:color="auto" w:frame="1"/>
        </w:rPr>
      </w:pPr>
    </w:p>
    <w:p w14:paraId="7E3533E6"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b/>
          <w:bCs/>
          <w:color w:val="1B1C1D"/>
          <w:sz w:val="24"/>
          <w:szCs w:val="24"/>
          <w:bdr w:val="none" w:sz="0" w:space="0" w:color="auto" w:frame="1"/>
        </w:rPr>
        <w:t>Berufsbezeichnung:</w:t>
      </w:r>
    </w:p>
    <w:p w14:paraId="5A1503C7"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color w:val="1B1C1D"/>
          <w:sz w:val="24"/>
          <w:szCs w:val="24"/>
        </w:rPr>
        <w:t>Arzt (verliehen in der Bundesrepublik Deutschland)</w:t>
      </w:r>
    </w:p>
    <w:p w14:paraId="733EC1A1" w14:textId="77777777" w:rsidR="004C32F7" w:rsidRDefault="004C32F7" w:rsidP="004C32F7">
      <w:pPr>
        <w:spacing w:after="0" w:line="240" w:lineRule="auto"/>
        <w:ind w:left="0" w:firstLine="0"/>
        <w:jc w:val="left"/>
        <w:rPr>
          <w:rFonts w:ascii="Times New Roman" w:eastAsia="Times New Roman" w:hAnsi="Times New Roman" w:cs="Times New Roman"/>
          <w:b/>
          <w:bCs/>
          <w:color w:val="1B1C1D"/>
          <w:sz w:val="24"/>
          <w:szCs w:val="24"/>
          <w:bdr w:val="none" w:sz="0" w:space="0" w:color="auto" w:frame="1"/>
        </w:rPr>
      </w:pPr>
    </w:p>
    <w:p w14:paraId="4997439C"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b/>
          <w:bCs/>
          <w:color w:val="1B1C1D"/>
          <w:sz w:val="24"/>
          <w:szCs w:val="24"/>
          <w:bdr w:val="none" w:sz="0" w:space="0" w:color="auto" w:frame="1"/>
        </w:rPr>
        <w:t>Berufsrechtliche Regelungen:</w:t>
      </w:r>
    </w:p>
    <w:p w14:paraId="4B0996E8"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r w:rsidRPr="005D54DF">
        <w:rPr>
          <w:rFonts w:ascii="Times New Roman" w:eastAsia="Times New Roman" w:hAnsi="Times New Roman" w:cs="Times New Roman"/>
          <w:color w:val="1B1C1D"/>
          <w:sz w:val="24"/>
          <w:szCs w:val="24"/>
        </w:rPr>
        <w:t>Berufsordnung für die bayerischen Ärztinnen und Ärzte</w:t>
      </w:r>
    </w:p>
    <w:p w14:paraId="49EF16F3" w14:textId="77777777" w:rsidR="004C32F7" w:rsidRPr="005D54DF" w:rsidRDefault="004C32F7" w:rsidP="004C32F7">
      <w:pPr>
        <w:spacing w:after="0" w:line="240" w:lineRule="auto"/>
        <w:ind w:left="0" w:firstLine="0"/>
        <w:jc w:val="left"/>
        <w:rPr>
          <w:rFonts w:ascii="Times New Roman" w:eastAsia="Times New Roman" w:hAnsi="Times New Roman" w:cs="Times New Roman"/>
          <w:color w:val="1B1C1D"/>
          <w:sz w:val="24"/>
          <w:szCs w:val="24"/>
        </w:rPr>
      </w:pPr>
      <w:proofErr w:type="spellStart"/>
      <w:r w:rsidRPr="005D54DF">
        <w:rPr>
          <w:rFonts w:ascii="Times New Roman" w:eastAsia="Times New Roman" w:hAnsi="Times New Roman" w:cs="Times New Roman"/>
          <w:color w:val="1B1C1D"/>
          <w:sz w:val="24"/>
          <w:szCs w:val="24"/>
        </w:rPr>
        <w:t>Heilberufegesetz</w:t>
      </w:r>
      <w:proofErr w:type="spellEnd"/>
      <w:r w:rsidRPr="005D54DF">
        <w:rPr>
          <w:rFonts w:ascii="Times New Roman" w:eastAsia="Times New Roman" w:hAnsi="Times New Roman" w:cs="Times New Roman"/>
          <w:color w:val="1B1C1D"/>
          <w:sz w:val="24"/>
          <w:szCs w:val="24"/>
        </w:rPr>
        <w:t xml:space="preserve"> des Freistaats Bayern</w:t>
      </w:r>
    </w:p>
    <w:p w14:paraId="74504BDB" w14:textId="77777777" w:rsidR="004C32F7" w:rsidRPr="00705BDF" w:rsidRDefault="004C32F7" w:rsidP="004C32F7">
      <w:pPr>
        <w:spacing w:after="0" w:line="240" w:lineRule="auto"/>
        <w:ind w:left="0" w:right="140"/>
        <w:rPr>
          <w:sz w:val="24"/>
          <w:szCs w:val="24"/>
        </w:rPr>
      </w:pPr>
      <w:bookmarkStart w:id="0" w:name="_Hlk37322526"/>
      <w:r w:rsidRPr="00A30A7F">
        <w:rPr>
          <w:rFonts w:asciiTheme="majorHAnsi" w:hAnsiTheme="majorHAnsi" w:cstheme="majorHAnsi"/>
          <w:sz w:val="24"/>
          <w:szCs w:val="24"/>
        </w:rPr>
        <w:t xml:space="preserve"> </w:t>
      </w:r>
      <w:hyperlink r:id="rId8" w:history="1">
        <w:r w:rsidRPr="00A30A7F">
          <w:rPr>
            <w:rStyle w:val="Hyperlink"/>
            <w:rFonts w:asciiTheme="majorHAnsi" w:hAnsiTheme="majorHAnsi" w:cstheme="majorHAnsi"/>
            <w:sz w:val="24"/>
            <w:specVanish w:val="0"/>
          </w:rPr>
          <w:t>https://www.blaek.de/kammerrech</w:t>
        </w:r>
        <w:r w:rsidRPr="00A30A7F">
          <w:rPr>
            <w:rStyle w:val="Hyperlink"/>
            <w:rFonts w:asciiTheme="majorHAnsi" w:hAnsiTheme="majorHAnsi" w:cstheme="majorHAnsi"/>
            <w:sz w:val="24"/>
            <w:specVanish w:val="0"/>
          </w:rPr>
          <w:t>t</w:t>
        </w:r>
        <w:r w:rsidRPr="00A30A7F">
          <w:rPr>
            <w:rStyle w:val="Hyperlink"/>
            <w:rFonts w:asciiTheme="majorHAnsi" w:hAnsiTheme="majorHAnsi" w:cstheme="majorHAnsi"/>
            <w:sz w:val="24"/>
            <w:specVanish w:val="0"/>
          </w:rPr>
          <w:t>/berufsordnung-fu</w:t>
        </w:r>
        <w:r w:rsidRPr="00A30A7F">
          <w:rPr>
            <w:rStyle w:val="Hyperlink"/>
            <w:rFonts w:asciiTheme="majorHAnsi" w:hAnsiTheme="majorHAnsi" w:cstheme="majorHAnsi"/>
            <w:sz w:val="24"/>
            <w:specVanish w:val="0"/>
          </w:rPr>
          <w:t>e</w:t>
        </w:r>
        <w:r w:rsidRPr="00A30A7F">
          <w:rPr>
            <w:rStyle w:val="Hyperlink"/>
            <w:rFonts w:asciiTheme="majorHAnsi" w:hAnsiTheme="majorHAnsi" w:cstheme="majorHAnsi"/>
            <w:sz w:val="24"/>
            <w:specVanish w:val="0"/>
          </w:rPr>
          <w:t>r-die-aerzte-bayerns</w:t>
        </w:r>
      </w:hyperlink>
      <w:bookmarkEnd w:id="0"/>
      <w:r>
        <w:rPr>
          <w:rStyle w:val="Hyperlink"/>
          <w:rFonts w:asciiTheme="majorHAnsi" w:hAnsiTheme="majorHAnsi" w:cstheme="majorHAnsi"/>
          <w:sz w:val="24"/>
          <w:szCs w:val="24"/>
          <w:specVanish w:val="0"/>
        </w:rPr>
        <w:t xml:space="preserve"> </w:t>
      </w:r>
    </w:p>
    <w:p w14:paraId="5AD314E7" w14:textId="77777777" w:rsidR="000A2BD3" w:rsidRPr="000A2BD3" w:rsidRDefault="000A2BD3" w:rsidP="00705BDF">
      <w:pPr>
        <w:ind w:left="0" w:right="140"/>
        <w:rPr>
          <w:sz w:val="24"/>
          <w:szCs w:val="24"/>
        </w:rPr>
      </w:pPr>
    </w:p>
    <w:p w14:paraId="6ED5D17C" w14:textId="75D4543B" w:rsidR="000A2BD3" w:rsidRPr="00C30FD4" w:rsidRDefault="00C30FD4" w:rsidP="00705BDF">
      <w:pPr>
        <w:ind w:left="0" w:right="140"/>
        <w:rPr>
          <w:b/>
          <w:bCs/>
          <w:color w:val="FF0000"/>
          <w:sz w:val="24"/>
          <w:szCs w:val="24"/>
        </w:rPr>
      </w:pPr>
      <w:r>
        <w:rPr>
          <w:b/>
          <w:bCs/>
          <w:color w:val="FF0000"/>
          <w:sz w:val="24"/>
          <w:szCs w:val="24"/>
        </w:rPr>
        <w:t>(</w:t>
      </w:r>
      <w:r w:rsidRPr="00C30FD4">
        <w:rPr>
          <w:b/>
          <w:bCs/>
          <w:color w:val="FF0000"/>
          <w:sz w:val="24"/>
          <w:szCs w:val="24"/>
        </w:rPr>
        <w:t>Nur Praxen über 10 Mitarbeiter</w:t>
      </w:r>
      <w:r>
        <w:rPr>
          <w:b/>
          <w:bCs/>
          <w:color w:val="FF0000"/>
          <w:sz w:val="24"/>
          <w:szCs w:val="24"/>
        </w:rPr>
        <w:t>)</w:t>
      </w:r>
    </w:p>
    <w:p w14:paraId="5C8FC2BA" w14:textId="2C77BFCF" w:rsidR="00C30FD4" w:rsidRPr="00C30FD4" w:rsidRDefault="00C30FD4" w:rsidP="00C30FD4">
      <w:pPr>
        <w:spacing w:after="0" w:line="240" w:lineRule="auto"/>
        <w:ind w:left="0" w:firstLine="0"/>
        <w:jc w:val="left"/>
        <w:rPr>
          <w:rFonts w:ascii="Times New Roman" w:eastAsia="Times New Roman" w:hAnsi="Times New Roman" w:cs="Times New Roman"/>
          <w:color w:val="1B1C1D"/>
          <w:sz w:val="24"/>
          <w:szCs w:val="24"/>
        </w:rPr>
      </w:pPr>
      <w:r w:rsidRPr="00C30FD4">
        <w:rPr>
          <w:rFonts w:ascii="Times New Roman" w:eastAsia="Times New Roman" w:hAnsi="Times New Roman" w:cs="Times New Roman"/>
          <w:color w:val="1B1C1D"/>
          <w:sz w:val="24"/>
          <w:szCs w:val="24"/>
        </w:rPr>
        <w:t>Wir sind zur Teilnahme an einem Streitbeilegungsverfahren vor einer Verbraucherschlichtungsstelle weder bereit noch verpflichtet (§ 36 VSBG). Die zuständige Verbraucherschlichtungsstelle ist die Allgemeine Verbraucherschlichtungsstelle des Zentrums für Schlichtung e.V., Straßburger Straße 8, 77694 Kehl am Rhein (</w:t>
      </w:r>
      <w:hyperlink r:id="rId9" w:tgtFrame="_blank" w:history="1">
        <w:r w:rsidRPr="00C30FD4">
          <w:rPr>
            <w:rFonts w:ascii="Times New Roman" w:eastAsia="Times New Roman" w:hAnsi="Times New Roman" w:cs="Times New Roman"/>
            <w:color w:val="4472C4" w:themeColor="accent1"/>
            <w:sz w:val="24"/>
            <w:szCs w:val="24"/>
            <w:u w:val="single"/>
          </w:rPr>
          <w:t>https://www.verbraucher-schlichter.de</w:t>
        </w:r>
      </w:hyperlink>
      <w:r w:rsidRPr="00C30FD4">
        <w:rPr>
          <w:rFonts w:ascii="Times New Roman" w:eastAsia="Times New Roman" w:hAnsi="Times New Roman" w:cs="Times New Roman"/>
          <w:color w:val="1B1C1D"/>
          <w:sz w:val="24"/>
          <w:szCs w:val="24"/>
        </w:rPr>
        <w:t>).</w:t>
      </w:r>
    </w:p>
    <w:p w14:paraId="1BD26DA5" w14:textId="77777777" w:rsidR="00705BDF" w:rsidRPr="00705BDF" w:rsidRDefault="00705BDF" w:rsidP="00705BDF">
      <w:pPr>
        <w:ind w:left="0" w:right="140"/>
        <w:rPr>
          <w:sz w:val="24"/>
          <w:szCs w:val="24"/>
        </w:rPr>
      </w:pPr>
    </w:p>
    <w:p w14:paraId="72C5267C" w14:textId="6BA21EBB" w:rsidR="00705BDF" w:rsidRPr="00124AA9" w:rsidRDefault="00C30FD4" w:rsidP="00705BDF">
      <w:pPr>
        <w:ind w:left="0" w:right="140"/>
        <w:rPr>
          <w:b/>
          <w:bCs/>
          <w:sz w:val="24"/>
          <w:szCs w:val="24"/>
        </w:rPr>
      </w:pPr>
      <w:r w:rsidRPr="00124AA9">
        <w:rPr>
          <w:b/>
          <w:bCs/>
          <w:color w:val="FF0000"/>
          <w:sz w:val="24"/>
          <w:szCs w:val="24"/>
        </w:rPr>
        <w:t>(keine Disclaimer, diese sind nach ne</w:t>
      </w:r>
      <w:r w:rsidR="00124AA9" w:rsidRPr="00124AA9">
        <w:rPr>
          <w:b/>
          <w:bCs/>
          <w:color w:val="FF0000"/>
          <w:sz w:val="24"/>
          <w:szCs w:val="24"/>
        </w:rPr>
        <w:t>u</w:t>
      </w:r>
      <w:r w:rsidRPr="00124AA9">
        <w:rPr>
          <w:b/>
          <w:bCs/>
          <w:color w:val="FF0000"/>
          <w:sz w:val="24"/>
          <w:szCs w:val="24"/>
        </w:rPr>
        <w:t xml:space="preserve">er </w:t>
      </w:r>
      <w:proofErr w:type="spellStart"/>
      <w:r w:rsidRPr="00124AA9">
        <w:rPr>
          <w:b/>
          <w:bCs/>
          <w:color w:val="FF0000"/>
          <w:sz w:val="24"/>
          <w:szCs w:val="24"/>
        </w:rPr>
        <w:t>Rechtssprechung</w:t>
      </w:r>
      <w:proofErr w:type="spellEnd"/>
      <w:r w:rsidRPr="00124AA9">
        <w:rPr>
          <w:b/>
          <w:bCs/>
          <w:color w:val="FF0000"/>
          <w:sz w:val="24"/>
          <w:szCs w:val="24"/>
        </w:rPr>
        <w:t xml:space="preserve"> unwi</w:t>
      </w:r>
      <w:r w:rsidR="00124AA9" w:rsidRPr="00124AA9">
        <w:rPr>
          <w:b/>
          <w:bCs/>
          <w:color w:val="FF0000"/>
          <w:sz w:val="24"/>
          <w:szCs w:val="24"/>
        </w:rPr>
        <w:t>r</w:t>
      </w:r>
      <w:r w:rsidRPr="00124AA9">
        <w:rPr>
          <w:b/>
          <w:bCs/>
          <w:color w:val="FF0000"/>
          <w:sz w:val="24"/>
          <w:szCs w:val="24"/>
        </w:rPr>
        <w:t>ksam</w:t>
      </w:r>
      <w:r w:rsidR="00124AA9" w:rsidRPr="00124AA9">
        <w:rPr>
          <w:b/>
          <w:bCs/>
          <w:color w:val="FF0000"/>
          <w:sz w:val="24"/>
          <w:szCs w:val="24"/>
        </w:rPr>
        <w:t xml:space="preserve"> und sogar </w:t>
      </w:r>
      <w:proofErr w:type="spellStart"/>
      <w:r w:rsidR="00124AA9" w:rsidRPr="00124AA9">
        <w:rPr>
          <w:b/>
          <w:bCs/>
          <w:color w:val="FF0000"/>
          <w:sz w:val="24"/>
          <w:szCs w:val="24"/>
        </w:rPr>
        <w:t>Abmah</w:t>
      </w:r>
      <w:proofErr w:type="spellEnd"/>
      <w:r w:rsidR="00124AA9" w:rsidRPr="00124AA9">
        <w:rPr>
          <w:b/>
          <w:bCs/>
          <w:color w:val="FF0000"/>
          <w:sz w:val="24"/>
          <w:szCs w:val="24"/>
        </w:rPr>
        <w:t xml:space="preserve"> würdig</w:t>
      </w:r>
      <w:r w:rsidRPr="00124AA9">
        <w:rPr>
          <w:b/>
          <w:bCs/>
          <w:color w:val="FF0000"/>
          <w:sz w:val="24"/>
          <w:szCs w:val="24"/>
        </w:rPr>
        <w:t>)</w:t>
      </w:r>
    </w:p>
    <w:p w14:paraId="10625132" w14:textId="77777777" w:rsidR="00705BDF" w:rsidRPr="00705BDF" w:rsidRDefault="00705BDF" w:rsidP="00705BDF">
      <w:pPr>
        <w:ind w:left="0" w:right="140"/>
        <w:rPr>
          <w:sz w:val="24"/>
          <w:szCs w:val="24"/>
        </w:rPr>
      </w:pPr>
    </w:p>
    <w:p w14:paraId="26D19F3E" w14:textId="77777777" w:rsidR="00705BDF" w:rsidRPr="00705BDF" w:rsidRDefault="00705BDF" w:rsidP="00705BDF">
      <w:pPr>
        <w:ind w:left="0" w:right="140"/>
        <w:rPr>
          <w:sz w:val="24"/>
          <w:szCs w:val="24"/>
        </w:rPr>
      </w:pPr>
    </w:p>
    <w:p w14:paraId="52D6CA37" w14:textId="77777777" w:rsidR="00705BDF" w:rsidRPr="00705BDF" w:rsidRDefault="00705BDF" w:rsidP="00705BDF">
      <w:pPr>
        <w:ind w:left="0" w:right="140"/>
        <w:rPr>
          <w:sz w:val="24"/>
          <w:szCs w:val="24"/>
        </w:rPr>
      </w:pPr>
    </w:p>
    <w:p w14:paraId="15187EC5" w14:textId="77777777" w:rsidR="00705BDF" w:rsidRPr="00705BDF" w:rsidRDefault="00705BDF" w:rsidP="00705BDF">
      <w:pPr>
        <w:ind w:left="0" w:right="140"/>
        <w:rPr>
          <w:sz w:val="24"/>
          <w:szCs w:val="24"/>
        </w:rPr>
      </w:pPr>
    </w:p>
    <w:sectPr w:rsidR="00705BDF" w:rsidRPr="00705BDF" w:rsidSect="001847ED">
      <w:footerReference w:type="default" r:id="rId10"/>
      <w:pgSz w:w="11906" w:h="16838" w:code="9"/>
      <w:pgMar w:top="567" w:right="567" w:bottom="851" w:left="567"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296E" w14:textId="77777777" w:rsidR="00AE4148" w:rsidRDefault="00AE4148" w:rsidP="000564C6">
      <w:pPr>
        <w:spacing w:after="0"/>
      </w:pPr>
      <w:r>
        <w:separator/>
      </w:r>
    </w:p>
  </w:endnote>
  <w:endnote w:type="continuationSeparator" w:id="0">
    <w:p w14:paraId="72BC02AE" w14:textId="77777777" w:rsidR="00AE4148" w:rsidRDefault="00AE4148" w:rsidP="00056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258"/>
      <w:gridCol w:w="1984"/>
      <w:gridCol w:w="1701"/>
    </w:tblGrid>
    <w:tr w:rsidR="00D84632" w14:paraId="172D921F" w14:textId="77777777" w:rsidTr="00705BDF">
      <w:tc>
        <w:tcPr>
          <w:tcW w:w="2830" w:type="dxa"/>
          <w:shd w:val="clear" w:color="auto" w:fill="auto"/>
        </w:tcPr>
        <w:p w14:paraId="6D274C47" w14:textId="77777777" w:rsidR="00D84632" w:rsidRPr="004A6B47" w:rsidRDefault="00D84632" w:rsidP="00D84632">
          <w:pPr>
            <w:pStyle w:val="Fuzeile"/>
            <w:ind w:left="34"/>
            <w:jc w:val="left"/>
            <w:rPr>
              <w:rFonts w:eastAsia="Times New Roman"/>
              <w:sz w:val="16"/>
              <w:szCs w:val="16"/>
            </w:rPr>
          </w:pPr>
          <w:r w:rsidRPr="004A6B47">
            <w:rPr>
              <w:color w:val="4472C4" w:themeColor="accent1"/>
              <w:sz w:val="16"/>
              <w:szCs w:val="16"/>
            </w:rPr>
            <w:t>Bayerisches medizin. Datenschutzbüro</w:t>
          </w:r>
        </w:p>
      </w:tc>
      <w:tc>
        <w:tcPr>
          <w:tcW w:w="4258" w:type="dxa"/>
          <w:shd w:val="clear" w:color="auto" w:fill="auto"/>
        </w:tcPr>
        <w:p w14:paraId="17A63BCD" w14:textId="77777777" w:rsidR="00D84632" w:rsidRDefault="00D84632" w:rsidP="00D84632">
          <w:pPr>
            <w:pStyle w:val="Fuzeile"/>
            <w:ind w:left="0" w:firstLine="0"/>
            <w:jc w:val="center"/>
            <w:rPr>
              <w:rFonts w:eastAsia="Times New Roman"/>
              <w:sz w:val="16"/>
              <w:szCs w:val="16"/>
            </w:rPr>
          </w:pPr>
          <w:r>
            <w:rPr>
              <w:rFonts w:eastAsia="Times New Roman"/>
              <w:sz w:val="16"/>
              <w:szCs w:val="16"/>
            </w:rPr>
            <w:t>Version 1</w:t>
          </w:r>
        </w:p>
      </w:tc>
      <w:tc>
        <w:tcPr>
          <w:tcW w:w="1984" w:type="dxa"/>
        </w:tcPr>
        <w:p w14:paraId="5F50F2A0" w14:textId="77777777" w:rsidR="00D84632" w:rsidRDefault="00705BDF" w:rsidP="00D84632">
          <w:pPr>
            <w:pStyle w:val="Fuzeile"/>
            <w:ind w:left="0"/>
            <w:jc w:val="center"/>
            <w:rPr>
              <w:rFonts w:eastAsia="Times New Roman"/>
              <w:sz w:val="16"/>
              <w:szCs w:val="16"/>
            </w:rPr>
          </w:pPr>
          <w:r>
            <w:rPr>
              <w:rFonts w:eastAsia="Times New Roman"/>
              <w:sz w:val="16"/>
              <w:szCs w:val="16"/>
            </w:rPr>
            <w:t xml:space="preserve">Stand </w:t>
          </w:r>
          <w:r>
            <w:rPr>
              <w:rFonts w:eastAsia="Times New Roman"/>
              <w:sz w:val="16"/>
              <w:szCs w:val="16"/>
            </w:rPr>
            <w:fldChar w:fldCharType="begin"/>
          </w:r>
          <w:r>
            <w:rPr>
              <w:rFonts w:eastAsia="Times New Roman"/>
              <w:sz w:val="16"/>
              <w:szCs w:val="16"/>
            </w:rPr>
            <w:instrText xml:space="preserve"> DATE \@ "dd.MM.yyyy" </w:instrText>
          </w:r>
          <w:r>
            <w:rPr>
              <w:rFonts w:eastAsia="Times New Roman"/>
              <w:sz w:val="16"/>
              <w:szCs w:val="16"/>
            </w:rPr>
            <w:fldChar w:fldCharType="separate"/>
          </w:r>
          <w:r w:rsidR="004C32F7">
            <w:rPr>
              <w:rFonts w:eastAsia="Times New Roman"/>
              <w:noProof/>
              <w:sz w:val="16"/>
              <w:szCs w:val="16"/>
            </w:rPr>
            <w:t>20.10.2025</w:t>
          </w:r>
          <w:r>
            <w:rPr>
              <w:rFonts w:eastAsia="Times New Roman"/>
              <w:sz w:val="16"/>
              <w:szCs w:val="16"/>
            </w:rPr>
            <w:fldChar w:fldCharType="end"/>
          </w:r>
        </w:p>
      </w:tc>
      <w:tc>
        <w:tcPr>
          <w:tcW w:w="1701" w:type="dxa"/>
          <w:shd w:val="clear" w:color="auto" w:fill="auto"/>
        </w:tcPr>
        <w:p w14:paraId="3F78C515" w14:textId="77777777" w:rsidR="00D84632" w:rsidRDefault="00D84632" w:rsidP="00D84632">
          <w:pPr>
            <w:pStyle w:val="Fuzeile"/>
            <w:ind w:left="0"/>
            <w:jc w:val="right"/>
            <w:rPr>
              <w:rFonts w:eastAsia="Times New Roman"/>
              <w:sz w:val="16"/>
              <w:szCs w:val="16"/>
            </w:rPr>
          </w:pPr>
          <w:r>
            <w:rPr>
              <w:rFonts w:eastAsia="Times New Roman"/>
              <w:sz w:val="16"/>
              <w:szCs w:val="16"/>
            </w:rPr>
            <w:t xml:space="preserve"> Seite </w:t>
          </w:r>
          <w:r>
            <w:rPr>
              <w:rFonts w:eastAsia="Times New Roman"/>
              <w:b/>
              <w:sz w:val="16"/>
              <w:szCs w:val="16"/>
            </w:rPr>
            <w:fldChar w:fldCharType="begin"/>
          </w:r>
          <w:r>
            <w:rPr>
              <w:rFonts w:eastAsia="Times New Roman"/>
              <w:b/>
              <w:sz w:val="16"/>
              <w:szCs w:val="16"/>
            </w:rPr>
            <w:instrText>PAGE  \* Arabic  \* MERGEFORMAT</w:instrText>
          </w:r>
          <w:r>
            <w:rPr>
              <w:rFonts w:eastAsia="Times New Roman"/>
              <w:b/>
              <w:sz w:val="16"/>
              <w:szCs w:val="16"/>
            </w:rPr>
            <w:fldChar w:fldCharType="separate"/>
          </w:r>
          <w:r>
            <w:rPr>
              <w:rFonts w:eastAsia="Times New Roman"/>
              <w:b/>
              <w:sz w:val="16"/>
              <w:szCs w:val="16"/>
            </w:rPr>
            <w:t>13</w:t>
          </w:r>
          <w:r>
            <w:rPr>
              <w:rFonts w:eastAsia="Times New Roman"/>
              <w:b/>
              <w:sz w:val="16"/>
              <w:szCs w:val="16"/>
            </w:rPr>
            <w:fldChar w:fldCharType="end"/>
          </w:r>
          <w:r>
            <w:rPr>
              <w:rFonts w:eastAsia="Times New Roman"/>
              <w:sz w:val="16"/>
              <w:szCs w:val="16"/>
            </w:rPr>
            <w:t xml:space="preserve"> von </w:t>
          </w:r>
          <w:r>
            <w:rPr>
              <w:rFonts w:eastAsia="Times New Roman"/>
              <w:sz w:val="16"/>
              <w:szCs w:val="16"/>
            </w:rPr>
            <w:fldChar w:fldCharType="begin"/>
          </w:r>
          <w:r>
            <w:rPr>
              <w:rFonts w:eastAsia="Times New Roman"/>
              <w:sz w:val="16"/>
              <w:szCs w:val="16"/>
            </w:rPr>
            <w:instrText>NUMPAGES  \* Arabic  \* MERGEFORMAT</w:instrText>
          </w:r>
          <w:r>
            <w:rPr>
              <w:rFonts w:eastAsia="Times New Roman"/>
              <w:sz w:val="16"/>
              <w:szCs w:val="16"/>
            </w:rPr>
            <w:fldChar w:fldCharType="separate"/>
          </w:r>
          <w:r>
            <w:rPr>
              <w:rFonts w:eastAsia="Times New Roman"/>
              <w:sz w:val="16"/>
              <w:szCs w:val="16"/>
            </w:rPr>
            <w:t>111</w:t>
          </w:r>
          <w:r>
            <w:rPr>
              <w:rFonts w:eastAsia="Times New Roman"/>
              <w:sz w:val="16"/>
              <w:szCs w:val="16"/>
            </w:rPr>
            <w:fldChar w:fldCharType="end"/>
          </w:r>
        </w:p>
      </w:tc>
    </w:tr>
  </w:tbl>
  <w:p w14:paraId="4A4B5A6C" w14:textId="77777777" w:rsidR="000564C6" w:rsidRPr="00052B23" w:rsidRDefault="000564C6" w:rsidP="004A6B47">
    <w:pPr>
      <w:pStyle w:val="Fuzeile"/>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CD60" w14:textId="77777777" w:rsidR="00AE4148" w:rsidRDefault="00AE4148" w:rsidP="000564C6">
      <w:pPr>
        <w:spacing w:after="0"/>
      </w:pPr>
      <w:r>
        <w:separator/>
      </w:r>
    </w:p>
  </w:footnote>
  <w:footnote w:type="continuationSeparator" w:id="0">
    <w:p w14:paraId="169DE213" w14:textId="77777777" w:rsidR="00AE4148" w:rsidRDefault="00AE4148" w:rsidP="000564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9CE"/>
    <w:multiLevelType w:val="hybridMultilevel"/>
    <w:tmpl w:val="DA188C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D5201A6"/>
    <w:multiLevelType w:val="hybridMultilevel"/>
    <w:tmpl w:val="AF8ABADA"/>
    <w:lvl w:ilvl="0" w:tplc="8662F510">
      <w:start w:val="1"/>
      <w:numFmt w:val="decimal"/>
      <w:pStyle w:val="DB3"/>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DE5182F"/>
    <w:multiLevelType w:val="hybridMultilevel"/>
    <w:tmpl w:val="088072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00F4842"/>
    <w:multiLevelType w:val="hybridMultilevel"/>
    <w:tmpl w:val="9A7E70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6486E0C"/>
    <w:multiLevelType w:val="hybridMultilevel"/>
    <w:tmpl w:val="367A60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C4B6D90"/>
    <w:multiLevelType w:val="hybridMultilevel"/>
    <w:tmpl w:val="562413E4"/>
    <w:lvl w:ilvl="0" w:tplc="5C7EDDA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9132E2E"/>
    <w:multiLevelType w:val="multilevel"/>
    <w:tmpl w:val="5D96A150"/>
    <w:lvl w:ilvl="0">
      <w:start w:val="1"/>
      <w:numFmt w:val="decimal"/>
      <w:pStyle w:val="DB1"/>
      <w:lvlText w:val="%1."/>
      <w:lvlJc w:val="left"/>
      <w:pPr>
        <w:ind w:left="360" w:hanging="360"/>
      </w:pPr>
    </w:lvl>
    <w:lvl w:ilvl="1">
      <w:start w:val="1"/>
      <w:numFmt w:val="decimal"/>
      <w:pStyle w:val="DB2"/>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5"/>
  </w:num>
  <w:num w:numId="3">
    <w:abstractNumId w:val="4"/>
  </w:num>
  <w:num w:numId="4">
    <w:abstractNumId w:val="0"/>
  </w:num>
  <w:num w:numId="5">
    <w:abstractNumId w:val="3"/>
  </w:num>
  <w:num w:numId="6">
    <w:abstractNumId w:val="2"/>
  </w:num>
  <w:num w:numId="7">
    <w:abstractNumId w:val="1"/>
  </w:num>
  <w:num w:numId="8">
    <w:abstractNumId w:val="6"/>
  </w:num>
  <w:num w:numId="9">
    <w:abstractNumId w:val="6"/>
  </w:num>
  <w:num w:numId="10">
    <w:abstractNumId w:val="1"/>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autoHyphenation/>
  <w:hyphenationZone w:val="425"/>
  <w:drawingGridHorizontalSpacing w:val="9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F7"/>
    <w:rsid w:val="0002353B"/>
    <w:rsid w:val="0004660D"/>
    <w:rsid w:val="00047F25"/>
    <w:rsid w:val="00052B23"/>
    <w:rsid w:val="000564C6"/>
    <w:rsid w:val="000A2BD3"/>
    <w:rsid w:val="000B177C"/>
    <w:rsid w:val="000C0151"/>
    <w:rsid w:val="000C2E48"/>
    <w:rsid w:val="000D2BCE"/>
    <w:rsid w:val="000D5CD5"/>
    <w:rsid w:val="000D7133"/>
    <w:rsid w:val="000D7FCC"/>
    <w:rsid w:val="000F1F0F"/>
    <w:rsid w:val="00124AA9"/>
    <w:rsid w:val="00141E92"/>
    <w:rsid w:val="0015465D"/>
    <w:rsid w:val="001847ED"/>
    <w:rsid w:val="001B580B"/>
    <w:rsid w:val="001C1AE4"/>
    <w:rsid w:val="0022122F"/>
    <w:rsid w:val="00276473"/>
    <w:rsid w:val="00280569"/>
    <w:rsid w:val="002955F0"/>
    <w:rsid w:val="002B095F"/>
    <w:rsid w:val="002C6EAC"/>
    <w:rsid w:val="002D14B5"/>
    <w:rsid w:val="002E3C79"/>
    <w:rsid w:val="002F15DF"/>
    <w:rsid w:val="00306281"/>
    <w:rsid w:val="003247FD"/>
    <w:rsid w:val="003267A2"/>
    <w:rsid w:val="003326B3"/>
    <w:rsid w:val="00332E57"/>
    <w:rsid w:val="0033726D"/>
    <w:rsid w:val="00345D42"/>
    <w:rsid w:val="003659F0"/>
    <w:rsid w:val="00396ACD"/>
    <w:rsid w:val="003A361D"/>
    <w:rsid w:val="00414627"/>
    <w:rsid w:val="0046591C"/>
    <w:rsid w:val="0048486A"/>
    <w:rsid w:val="004A3473"/>
    <w:rsid w:val="004A6B47"/>
    <w:rsid w:val="004B633F"/>
    <w:rsid w:val="004C32F7"/>
    <w:rsid w:val="004D391D"/>
    <w:rsid w:val="00536C35"/>
    <w:rsid w:val="00544821"/>
    <w:rsid w:val="00552C71"/>
    <w:rsid w:val="00561BAE"/>
    <w:rsid w:val="00592978"/>
    <w:rsid w:val="00595E60"/>
    <w:rsid w:val="005C495D"/>
    <w:rsid w:val="005D7E66"/>
    <w:rsid w:val="006256C5"/>
    <w:rsid w:val="00633DA4"/>
    <w:rsid w:val="00650CEC"/>
    <w:rsid w:val="00672EDE"/>
    <w:rsid w:val="00680BCD"/>
    <w:rsid w:val="006903CB"/>
    <w:rsid w:val="006933ED"/>
    <w:rsid w:val="006B40E6"/>
    <w:rsid w:val="006D0563"/>
    <w:rsid w:val="006D479F"/>
    <w:rsid w:val="006E2A2E"/>
    <w:rsid w:val="006E490D"/>
    <w:rsid w:val="006E61D6"/>
    <w:rsid w:val="00702270"/>
    <w:rsid w:val="00703DB5"/>
    <w:rsid w:val="00705BDF"/>
    <w:rsid w:val="007124F4"/>
    <w:rsid w:val="007215CF"/>
    <w:rsid w:val="00725117"/>
    <w:rsid w:val="007361F3"/>
    <w:rsid w:val="00763233"/>
    <w:rsid w:val="00773F0B"/>
    <w:rsid w:val="00793A16"/>
    <w:rsid w:val="007B4E5C"/>
    <w:rsid w:val="007C7D35"/>
    <w:rsid w:val="007D0331"/>
    <w:rsid w:val="007E68D7"/>
    <w:rsid w:val="00803284"/>
    <w:rsid w:val="00806DC2"/>
    <w:rsid w:val="00832BA5"/>
    <w:rsid w:val="00852CA0"/>
    <w:rsid w:val="0086240A"/>
    <w:rsid w:val="00863DE4"/>
    <w:rsid w:val="00874E98"/>
    <w:rsid w:val="008850DF"/>
    <w:rsid w:val="008A28E2"/>
    <w:rsid w:val="008A5F31"/>
    <w:rsid w:val="008B77CE"/>
    <w:rsid w:val="008E5B0B"/>
    <w:rsid w:val="008F324E"/>
    <w:rsid w:val="00912165"/>
    <w:rsid w:val="009238DF"/>
    <w:rsid w:val="00966079"/>
    <w:rsid w:val="009B18FF"/>
    <w:rsid w:val="009B1EC4"/>
    <w:rsid w:val="009B4265"/>
    <w:rsid w:val="009C1475"/>
    <w:rsid w:val="009C382C"/>
    <w:rsid w:val="009C3C9E"/>
    <w:rsid w:val="009C5539"/>
    <w:rsid w:val="009E1A86"/>
    <w:rsid w:val="009E4B4C"/>
    <w:rsid w:val="009F2B34"/>
    <w:rsid w:val="009F5740"/>
    <w:rsid w:val="00A009D0"/>
    <w:rsid w:val="00A24903"/>
    <w:rsid w:val="00A32924"/>
    <w:rsid w:val="00A371A1"/>
    <w:rsid w:val="00A87A88"/>
    <w:rsid w:val="00AA1A60"/>
    <w:rsid w:val="00AA4DFF"/>
    <w:rsid w:val="00AD35B4"/>
    <w:rsid w:val="00AE253E"/>
    <w:rsid w:val="00AE4148"/>
    <w:rsid w:val="00B33BD6"/>
    <w:rsid w:val="00B56D9A"/>
    <w:rsid w:val="00B71712"/>
    <w:rsid w:val="00B77F6C"/>
    <w:rsid w:val="00B858DA"/>
    <w:rsid w:val="00BA1AF9"/>
    <w:rsid w:val="00BF088A"/>
    <w:rsid w:val="00BF40C0"/>
    <w:rsid w:val="00BF454C"/>
    <w:rsid w:val="00C30FD4"/>
    <w:rsid w:val="00C86C37"/>
    <w:rsid w:val="00CA053E"/>
    <w:rsid w:val="00CC2979"/>
    <w:rsid w:val="00CC7E39"/>
    <w:rsid w:val="00D1561D"/>
    <w:rsid w:val="00D15B05"/>
    <w:rsid w:val="00D15D91"/>
    <w:rsid w:val="00D2008B"/>
    <w:rsid w:val="00D22D61"/>
    <w:rsid w:val="00D24427"/>
    <w:rsid w:val="00D3069D"/>
    <w:rsid w:val="00D34A81"/>
    <w:rsid w:val="00D35FEE"/>
    <w:rsid w:val="00D46561"/>
    <w:rsid w:val="00D53955"/>
    <w:rsid w:val="00D6122B"/>
    <w:rsid w:val="00D6600B"/>
    <w:rsid w:val="00D84632"/>
    <w:rsid w:val="00DC31C6"/>
    <w:rsid w:val="00E06CA2"/>
    <w:rsid w:val="00E077CC"/>
    <w:rsid w:val="00E125B0"/>
    <w:rsid w:val="00E24ACB"/>
    <w:rsid w:val="00E541FB"/>
    <w:rsid w:val="00E611F0"/>
    <w:rsid w:val="00E73A0C"/>
    <w:rsid w:val="00E80480"/>
    <w:rsid w:val="00E805AA"/>
    <w:rsid w:val="00EA2634"/>
    <w:rsid w:val="00ED486D"/>
    <w:rsid w:val="00ED54D4"/>
    <w:rsid w:val="00ED68BD"/>
    <w:rsid w:val="00ED787E"/>
    <w:rsid w:val="00EE4D49"/>
    <w:rsid w:val="00EF4227"/>
    <w:rsid w:val="00EF5008"/>
    <w:rsid w:val="00F25339"/>
    <w:rsid w:val="00F2574E"/>
    <w:rsid w:val="00F83013"/>
    <w:rsid w:val="00FA00E9"/>
    <w:rsid w:val="00FA1205"/>
    <w:rsid w:val="00FA66F3"/>
    <w:rsid w:val="00FC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C940B"/>
  <w15:chartTrackingRefBased/>
  <w15:docId w15:val="{946A2EF0-56FF-42DB-819B-66B9E022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32F7"/>
    <w:pPr>
      <w:spacing w:after="4" w:line="249" w:lineRule="auto"/>
      <w:ind w:left="1427" w:hanging="10"/>
      <w:jc w:val="both"/>
    </w:pPr>
    <w:rPr>
      <w:rFonts w:ascii="Calibri" w:eastAsia="Calibri" w:hAnsi="Calibri" w:cs="Calibri"/>
      <w:color w:val="181717"/>
      <w:sz w:val="19"/>
      <w:lang w:val="de-DE" w:eastAsia="de-DE"/>
    </w:rPr>
  </w:style>
  <w:style w:type="paragraph" w:styleId="berschrift1">
    <w:name w:val="heading 1"/>
    <w:basedOn w:val="Standard"/>
    <w:link w:val="berschrift1Zchn"/>
    <w:uiPriority w:val="9"/>
    <w:qFormat/>
    <w:rsid w:val="00C86C37"/>
    <w:pPr>
      <w:spacing w:after="161"/>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rsid w:val="00C86C37"/>
    <w:pPr>
      <w:spacing w:before="100" w:beforeAutospacing="1" w:after="100" w:afterAutospacing="1"/>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semiHidden/>
    <w:unhideWhenUsed/>
    <w:qFormat/>
    <w:rsid w:val="00592978"/>
    <w:pPr>
      <w:keepNext/>
      <w:keepLines/>
      <w:spacing w:before="40" w:after="0"/>
      <w:outlineLvl w:val="2"/>
    </w:pPr>
    <w:rPr>
      <w:rFonts w:eastAsiaTheme="majorEastAsia" w:cstheme="majorBidi"/>
      <w:color w:val="1F3763" w:themeColor="accent1" w:themeShade="7F"/>
      <w:szCs w:val="24"/>
    </w:rPr>
  </w:style>
  <w:style w:type="paragraph" w:styleId="berschrift4">
    <w:name w:val="heading 4"/>
    <w:basedOn w:val="Standard"/>
    <w:next w:val="Standard"/>
    <w:link w:val="berschrift4Zchn"/>
    <w:uiPriority w:val="9"/>
    <w:semiHidden/>
    <w:unhideWhenUsed/>
    <w:qFormat/>
    <w:rsid w:val="00592978"/>
    <w:pPr>
      <w:keepNext/>
      <w:keepLines/>
      <w:spacing w:before="40" w:after="0"/>
      <w:outlineLvl w:val="3"/>
    </w:pPr>
    <w:rPr>
      <w:rFonts w:eastAsiaTheme="majorEastAsia" w:cstheme="majorBidi"/>
      <w:i/>
      <w:iCs/>
      <w:color w:val="2F5496" w:themeColor="accent1" w:themeShade="BF"/>
    </w:rPr>
  </w:style>
  <w:style w:type="paragraph" w:styleId="berschrift9">
    <w:name w:val="heading 9"/>
    <w:basedOn w:val="Standard"/>
    <w:next w:val="Standard"/>
    <w:link w:val="berschrift9Zchn"/>
    <w:uiPriority w:val="9"/>
    <w:semiHidden/>
    <w:unhideWhenUsed/>
    <w:qFormat/>
    <w:rsid w:val="002F15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1">
    <w:name w:val="DB1"/>
    <w:basedOn w:val="berschrift1"/>
    <w:link w:val="DB1Zchn"/>
    <w:autoRedefine/>
    <w:qFormat/>
    <w:rsid w:val="007D0331"/>
    <w:pPr>
      <w:numPr>
        <w:numId w:val="11"/>
      </w:numPr>
      <w:spacing w:before="240"/>
    </w:pPr>
    <w:rPr>
      <w:rFonts w:cstheme="majorHAnsi"/>
      <w:b w:val="0"/>
      <w:color w:val="4472C4" w:themeColor="accent1"/>
      <w:sz w:val="36"/>
      <w:szCs w:val="32"/>
    </w:rPr>
  </w:style>
  <w:style w:type="character" w:customStyle="1" w:styleId="DB1Zchn">
    <w:name w:val="DB1 Zchn"/>
    <w:basedOn w:val="Absatz-Standardschriftart"/>
    <w:link w:val="DB1"/>
    <w:rsid w:val="00D15B05"/>
    <w:rPr>
      <w:rFonts w:ascii="Times New Roman" w:eastAsia="Times New Roman" w:hAnsi="Times New Roman" w:cstheme="majorHAnsi"/>
      <w:bCs/>
      <w:color w:val="4472C4" w:themeColor="accent1"/>
      <w:kern w:val="36"/>
      <w:sz w:val="36"/>
      <w:szCs w:val="32"/>
      <w:lang w:val="de-DE" w:eastAsia="de-DE"/>
    </w:rPr>
  </w:style>
  <w:style w:type="paragraph" w:styleId="Listenabsatz">
    <w:name w:val="List Paragraph"/>
    <w:basedOn w:val="Standard"/>
    <w:uiPriority w:val="34"/>
    <w:qFormat/>
    <w:rsid w:val="00ED787E"/>
    <w:pPr>
      <w:ind w:left="720"/>
      <w:contextualSpacing/>
    </w:pPr>
  </w:style>
  <w:style w:type="paragraph" w:customStyle="1" w:styleId="DB3">
    <w:name w:val="DB3"/>
    <w:basedOn w:val="berschrift3"/>
    <w:link w:val="DB3Zchn"/>
    <w:autoRedefine/>
    <w:qFormat/>
    <w:rsid w:val="009B4265"/>
    <w:pPr>
      <w:numPr>
        <w:numId w:val="7"/>
      </w:numPr>
      <w:ind w:left="284"/>
    </w:pPr>
    <w:rPr>
      <w:rFonts w:ascii="Calibri Light" w:hAnsi="Calibri Light"/>
      <w:b/>
      <w:color w:val="ED7D31" w:themeColor="accent2"/>
      <w:sz w:val="28"/>
    </w:rPr>
  </w:style>
  <w:style w:type="character" w:customStyle="1" w:styleId="DB3Zchn">
    <w:name w:val="DB3 Zchn"/>
    <w:basedOn w:val="Absatz-Standardschriftart"/>
    <w:link w:val="DB3"/>
    <w:rsid w:val="009B4265"/>
    <w:rPr>
      <w:rFonts w:ascii="Calibri Light" w:eastAsiaTheme="majorEastAsia" w:hAnsi="Calibri Light" w:cstheme="majorBidi"/>
      <w:b/>
      <w:color w:val="ED7D31" w:themeColor="accent2"/>
      <w:sz w:val="28"/>
      <w:szCs w:val="24"/>
      <w:lang w:val="de-DE" w:eastAsia="de-DE"/>
    </w:rPr>
  </w:style>
  <w:style w:type="character" w:customStyle="1" w:styleId="berschrift1Zchn">
    <w:name w:val="Überschrift 1 Zchn"/>
    <w:basedOn w:val="Absatz-Standardschriftart"/>
    <w:link w:val="berschrift1"/>
    <w:uiPriority w:val="9"/>
    <w:rsid w:val="00C86C37"/>
    <w:rPr>
      <w:rFonts w:ascii="Times New Roman" w:eastAsia="Times New Roman" w:hAnsi="Times New Roman" w:cs="Times New Roman"/>
      <w:b/>
      <w:bCs/>
      <w:kern w:val="36"/>
      <w:sz w:val="48"/>
      <w:szCs w:val="48"/>
      <w:lang w:val="de-DE" w:eastAsia="de-DE"/>
    </w:rPr>
  </w:style>
  <w:style w:type="character" w:customStyle="1" w:styleId="berschrift2Zchn">
    <w:name w:val="Überschrift 2 Zchn"/>
    <w:basedOn w:val="Absatz-Standardschriftart"/>
    <w:link w:val="berschrift2"/>
    <w:uiPriority w:val="9"/>
    <w:rsid w:val="00C86C37"/>
    <w:rPr>
      <w:rFonts w:ascii="Times New Roman" w:eastAsia="Times New Roman" w:hAnsi="Times New Roman" w:cs="Times New Roman"/>
      <w:b/>
      <w:bCs/>
      <w:sz w:val="36"/>
      <w:szCs w:val="36"/>
      <w:lang w:val="de-DE" w:eastAsia="de-DE"/>
    </w:rPr>
  </w:style>
  <w:style w:type="character" w:styleId="Hyperlink">
    <w:name w:val="Hyperlink"/>
    <w:basedOn w:val="Absatz-Standardschriftart"/>
    <w:uiPriority w:val="99"/>
    <w:unhideWhenUsed/>
    <w:rsid w:val="00C86C37"/>
    <w:rPr>
      <w:strike w:val="0"/>
      <w:dstrike w:val="0"/>
      <w:vanish w:val="0"/>
      <w:webHidden w:val="0"/>
      <w:color w:val="005DA5"/>
      <w:u w:val="none"/>
      <w:effect w:val="none"/>
      <w:shd w:val="clear" w:color="auto" w:fill="auto"/>
      <w:specVanish w:val="0"/>
    </w:rPr>
  </w:style>
  <w:style w:type="character" w:styleId="Fett">
    <w:name w:val="Strong"/>
    <w:basedOn w:val="Absatz-Standardschriftart"/>
    <w:uiPriority w:val="22"/>
    <w:qFormat/>
    <w:rsid w:val="00C86C37"/>
    <w:rPr>
      <w:b/>
      <w:bCs/>
    </w:rPr>
  </w:style>
  <w:style w:type="paragraph" w:styleId="StandardWeb">
    <w:name w:val="Normal (Web)"/>
    <w:basedOn w:val="berschrift9"/>
    <w:autoRedefine/>
    <w:uiPriority w:val="99"/>
    <w:unhideWhenUsed/>
    <w:qFormat/>
    <w:rsid w:val="002F15DF"/>
    <w:pPr>
      <w:jc w:val="left"/>
    </w:pPr>
    <w:rPr>
      <w:rFonts w:ascii="Helvetica" w:eastAsia="Times New Roman" w:hAnsi="Helvetica" w:cs="Times New Roman"/>
      <w:i w:val="0"/>
      <w:sz w:val="36"/>
      <w:szCs w:val="24"/>
    </w:rPr>
  </w:style>
  <w:style w:type="paragraph" w:customStyle="1" w:styleId="overline">
    <w:name w:val="overline"/>
    <w:basedOn w:val="Standard"/>
    <w:rsid w:val="00C86C37"/>
    <w:pPr>
      <w:spacing w:after="0"/>
    </w:pPr>
    <w:rPr>
      <w:rFonts w:ascii="Arial" w:eastAsia="Times New Roman" w:hAnsi="Arial" w:cs="Arial"/>
      <w:color w:val="33332E"/>
      <w:szCs w:val="24"/>
    </w:rPr>
  </w:style>
  <w:style w:type="paragraph" w:customStyle="1" w:styleId="source">
    <w:name w:val="source"/>
    <w:basedOn w:val="Standard"/>
    <w:rsid w:val="00C86C37"/>
    <w:pPr>
      <w:spacing w:after="0"/>
    </w:pPr>
    <w:rPr>
      <w:rFonts w:ascii="Times New Roman" w:eastAsia="Times New Roman" w:hAnsi="Times New Roman" w:cs="Times New Roman"/>
      <w:color w:val="999994"/>
      <w:szCs w:val="24"/>
    </w:rPr>
  </w:style>
  <w:style w:type="paragraph" w:customStyle="1" w:styleId="error1">
    <w:name w:val="error1"/>
    <w:basedOn w:val="Standard"/>
    <w:rsid w:val="00C86C37"/>
    <w:pPr>
      <w:spacing w:after="0"/>
    </w:pPr>
    <w:rPr>
      <w:rFonts w:ascii="Times New Roman" w:eastAsia="Times New Roman" w:hAnsi="Times New Roman" w:cs="Times New Roman"/>
      <w:color w:val="33332E"/>
      <w:szCs w:val="24"/>
    </w:rPr>
  </w:style>
  <w:style w:type="character" w:customStyle="1" w:styleId="hidden-xs">
    <w:name w:val="hidden-xs"/>
    <w:basedOn w:val="Absatz-Standardschriftart"/>
    <w:rsid w:val="00C86C37"/>
  </w:style>
  <w:style w:type="character" w:customStyle="1" w:styleId="sr-only1">
    <w:name w:val="sr-only1"/>
    <w:basedOn w:val="Absatz-Standardschriftart"/>
    <w:rsid w:val="00C86C37"/>
    <w:rPr>
      <w:bdr w:val="none" w:sz="0" w:space="0" w:color="auto" w:frame="1"/>
    </w:rPr>
  </w:style>
  <w:style w:type="paragraph" w:styleId="z-Formularbeginn">
    <w:name w:val="HTML Top of Form"/>
    <w:basedOn w:val="Standard"/>
    <w:next w:val="Standard"/>
    <w:link w:val="z-FormularbeginnZchn"/>
    <w:hidden/>
    <w:uiPriority w:val="99"/>
    <w:semiHidden/>
    <w:unhideWhenUsed/>
    <w:rsid w:val="00C86C37"/>
    <w:pPr>
      <w:pBdr>
        <w:bottom w:val="single" w:sz="6" w:space="1" w:color="auto"/>
      </w:pBdr>
      <w:spacing w:after="0"/>
      <w:jc w:val="center"/>
    </w:pPr>
    <w:rPr>
      <w:rFonts w:ascii="Arial" w:eastAsia="Times New Roman" w:hAnsi="Arial" w:cs="Arial"/>
      <w:vanish/>
      <w:sz w:val="16"/>
      <w:szCs w:val="16"/>
    </w:rPr>
  </w:style>
  <w:style w:type="character" w:customStyle="1" w:styleId="z-FormularbeginnZchn">
    <w:name w:val="z-Formularbeginn Zchn"/>
    <w:basedOn w:val="Absatz-Standardschriftart"/>
    <w:link w:val="z-Formularbeginn"/>
    <w:uiPriority w:val="99"/>
    <w:semiHidden/>
    <w:rsid w:val="00C86C37"/>
    <w:rPr>
      <w:rFonts w:ascii="Arial" w:eastAsia="Times New Roman" w:hAnsi="Arial" w:cs="Arial"/>
      <w:vanish/>
      <w:sz w:val="16"/>
      <w:szCs w:val="16"/>
      <w:lang w:val="de-DE" w:eastAsia="de-DE"/>
    </w:rPr>
  </w:style>
  <w:style w:type="paragraph" w:styleId="z-Formularende">
    <w:name w:val="HTML Bottom of Form"/>
    <w:basedOn w:val="Standard"/>
    <w:next w:val="Standard"/>
    <w:link w:val="z-FormularendeZchn"/>
    <w:hidden/>
    <w:uiPriority w:val="99"/>
    <w:semiHidden/>
    <w:unhideWhenUsed/>
    <w:rsid w:val="00C86C37"/>
    <w:pPr>
      <w:pBdr>
        <w:top w:val="single" w:sz="6" w:space="1" w:color="auto"/>
      </w:pBdr>
      <w:spacing w:after="0"/>
      <w:jc w:val="center"/>
    </w:pPr>
    <w:rPr>
      <w:rFonts w:ascii="Arial" w:eastAsia="Times New Roman" w:hAnsi="Arial" w:cs="Arial"/>
      <w:vanish/>
      <w:sz w:val="16"/>
      <w:szCs w:val="16"/>
    </w:rPr>
  </w:style>
  <w:style w:type="character" w:customStyle="1" w:styleId="z-FormularendeZchn">
    <w:name w:val="z-Formularende Zchn"/>
    <w:basedOn w:val="Absatz-Standardschriftart"/>
    <w:link w:val="z-Formularende"/>
    <w:uiPriority w:val="99"/>
    <w:semiHidden/>
    <w:rsid w:val="00C86C37"/>
    <w:rPr>
      <w:rFonts w:ascii="Arial" w:eastAsia="Times New Roman" w:hAnsi="Arial" w:cs="Arial"/>
      <w:vanish/>
      <w:sz w:val="16"/>
      <w:szCs w:val="16"/>
      <w:lang w:val="de-DE" w:eastAsia="de-DE"/>
    </w:rPr>
  </w:style>
  <w:style w:type="character" w:customStyle="1" w:styleId="picture-description">
    <w:name w:val="picture-description"/>
    <w:basedOn w:val="Absatz-Standardschriftart"/>
    <w:rsid w:val="00C86C37"/>
  </w:style>
  <w:style w:type="character" w:styleId="Hervorhebung">
    <w:name w:val="Emphasis"/>
    <w:basedOn w:val="Absatz-Standardschriftart"/>
    <w:uiPriority w:val="20"/>
    <w:qFormat/>
    <w:rsid w:val="00C86C37"/>
    <w:rPr>
      <w:i/>
      <w:iCs/>
    </w:rPr>
  </w:style>
  <w:style w:type="paragraph" w:customStyle="1" w:styleId="box-title">
    <w:name w:val="box-title"/>
    <w:basedOn w:val="Standard"/>
    <w:rsid w:val="00C86C37"/>
    <w:pPr>
      <w:spacing w:after="0"/>
    </w:pPr>
    <w:rPr>
      <w:rFonts w:ascii="Times New Roman" w:eastAsia="Times New Roman" w:hAnsi="Times New Roman" w:cs="Times New Roman"/>
      <w:szCs w:val="24"/>
    </w:rPr>
  </w:style>
  <w:style w:type="paragraph" w:customStyle="1" w:styleId="Titel1">
    <w:name w:val="Titel1"/>
    <w:basedOn w:val="Standard"/>
    <w:rsid w:val="00C86C37"/>
    <w:pPr>
      <w:spacing w:after="0"/>
    </w:pPr>
    <w:rPr>
      <w:rFonts w:ascii="Times New Roman" w:eastAsia="Times New Roman" w:hAnsi="Times New Roman" w:cs="Times New Roman"/>
      <w:szCs w:val="24"/>
    </w:rPr>
  </w:style>
  <w:style w:type="paragraph" w:customStyle="1" w:styleId="product-name">
    <w:name w:val="product-name"/>
    <w:basedOn w:val="Standard"/>
    <w:rsid w:val="00C86C37"/>
    <w:pPr>
      <w:spacing w:after="0"/>
    </w:pPr>
    <w:rPr>
      <w:rFonts w:ascii="Times New Roman" w:eastAsia="Times New Roman" w:hAnsi="Times New Roman" w:cs="Times New Roman"/>
      <w:szCs w:val="24"/>
    </w:rPr>
  </w:style>
  <w:style w:type="paragraph" w:customStyle="1" w:styleId="description">
    <w:name w:val="description"/>
    <w:basedOn w:val="Standard"/>
    <w:rsid w:val="00C86C37"/>
    <w:pPr>
      <w:spacing w:after="0"/>
    </w:pPr>
    <w:rPr>
      <w:rFonts w:ascii="Times New Roman" w:eastAsia="Times New Roman" w:hAnsi="Times New Roman" w:cs="Times New Roman"/>
      <w:szCs w:val="24"/>
    </w:rPr>
  </w:style>
  <w:style w:type="paragraph" w:customStyle="1" w:styleId="taglist">
    <w:name w:val="taglist"/>
    <w:basedOn w:val="Standard"/>
    <w:rsid w:val="00C86C37"/>
    <w:pPr>
      <w:spacing w:after="0"/>
    </w:pPr>
    <w:rPr>
      <w:rFonts w:ascii="Times New Roman" w:eastAsia="Times New Roman" w:hAnsi="Times New Roman" w:cs="Times New Roman"/>
      <w:szCs w:val="24"/>
    </w:rPr>
  </w:style>
  <w:style w:type="character" w:customStyle="1" w:styleId="sectiontopics">
    <w:name w:val="section_topics"/>
    <w:basedOn w:val="Absatz-Standardschriftart"/>
    <w:rsid w:val="00C86C37"/>
  </w:style>
  <w:style w:type="character" w:customStyle="1" w:styleId="berschrift3Zchn">
    <w:name w:val="Überschrift 3 Zchn"/>
    <w:basedOn w:val="Absatz-Standardschriftart"/>
    <w:link w:val="berschrift3"/>
    <w:uiPriority w:val="9"/>
    <w:semiHidden/>
    <w:rsid w:val="00592978"/>
    <w:rPr>
      <w:rFonts w:asciiTheme="majorHAnsi" w:eastAsiaTheme="majorEastAsia" w:hAnsiTheme="majorHAnsi" w:cstheme="majorBidi"/>
      <w:color w:val="1F3763" w:themeColor="accent1" w:themeShade="7F"/>
      <w:sz w:val="24"/>
      <w:szCs w:val="24"/>
      <w:lang w:val="de-DE"/>
    </w:rPr>
  </w:style>
  <w:style w:type="character" w:customStyle="1" w:styleId="berschrift4Zchn">
    <w:name w:val="Überschrift 4 Zchn"/>
    <w:basedOn w:val="Absatz-Standardschriftart"/>
    <w:link w:val="berschrift4"/>
    <w:uiPriority w:val="9"/>
    <w:semiHidden/>
    <w:rsid w:val="00592978"/>
    <w:rPr>
      <w:rFonts w:asciiTheme="majorHAnsi" w:eastAsiaTheme="majorEastAsia" w:hAnsiTheme="majorHAnsi" w:cstheme="majorBidi"/>
      <w:i/>
      <w:iCs/>
      <w:color w:val="2F5496" w:themeColor="accent1" w:themeShade="BF"/>
      <w:lang w:val="de-DE"/>
    </w:rPr>
  </w:style>
  <w:style w:type="paragraph" w:customStyle="1" w:styleId="post-meta">
    <w:name w:val="post-meta"/>
    <w:basedOn w:val="Standard"/>
    <w:rsid w:val="00592978"/>
    <w:rPr>
      <w:rFonts w:ascii="thesans" w:eastAsia="Times New Roman" w:hAnsi="thesans" w:cs="Times New Roman"/>
      <w:color w:val="000000"/>
      <w:sz w:val="20"/>
      <w:szCs w:val="20"/>
    </w:rPr>
  </w:style>
  <w:style w:type="character" w:customStyle="1" w:styleId="sharetext4">
    <w:name w:val="share_text4"/>
    <w:basedOn w:val="Absatz-Standardschriftart"/>
    <w:rsid w:val="00592978"/>
    <w:rPr>
      <w:rFonts w:ascii="Arial" w:hAnsi="Arial" w:cs="Arial" w:hint="default"/>
      <w:sz w:val="18"/>
      <w:szCs w:val="18"/>
    </w:rPr>
  </w:style>
  <w:style w:type="character" w:customStyle="1" w:styleId="sharecount14">
    <w:name w:val="share_count14"/>
    <w:basedOn w:val="Absatz-Standardschriftart"/>
    <w:rsid w:val="00592978"/>
    <w:rPr>
      <w:rFonts w:ascii="Arial" w:hAnsi="Arial" w:cs="Arial" w:hint="default"/>
      <w:sz w:val="18"/>
      <w:szCs w:val="18"/>
    </w:rPr>
  </w:style>
  <w:style w:type="character" w:customStyle="1" w:styleId="post-author2">
    <w:name w:val="post-author2"/>
    <w:basedOn w:val="Absatz-Standardschriftart"/>
    <w:rsid w:val="00592978"/>
  </w:style>
  <w:style w:type="character" w:customStyle="1" w:styleId="author">
    <w:name w:val="author"/>
    <w:basedOn w:val="Absatz-Standardschriftart"/>
    <w:rsid w:val="00592978"/>
  </w:style>
  <w:style w:type="character" w:customStyle="1" w:styleId="separator2">
    <w:name w:val="separator2"/>
    <w:basedOn w:val="Absatz-Standardschriftart"/>
    <w:rsid w:val="00592978"/>
  </w:style>
  <w:style w:type="character" w:customStyle="1" w:styleId="post-category2">
    <w:name w:val="post-category2"/>
    <w:basedOn w:val="Absatz-Standardschriftart"/>
    <w:rsid w:val="00592978"/>
  </w:style>
  <w:style w:type="character" w:customStyle="1" w:styleId="tags-links123">
    <w:name w:val="tags-links123"/>
    <w:basedOn w:val="Absatz-Standardschriftart"/>
    <w:rsid w:val="00592978"/>
  </w:style>
  <w:style w:type="character" w:customStyle="1" w:styleId="prev2">
    <w:name w:val="prev2"/>
    <w:basedOn w:val="Absatz-Standardschriftart"/>
    <w:rsid w:val="00592978"/>
  </w:style>
  <w:style w:type="character" w:customStyle="1" w:styleId="arrow5">
    <w:name w:val="arrow5"/>
    <w:basedOn w:val="Absatz-Standardschriftart"/>
    <w:rsid w:val="00592978"/>
  </w:style>
  <w:style w:type="character" w:customStyle="1" w:styleId="next2">
    <w:name w:val="next2"/>
    <w:basedOn w:val="Absatz-Standardschriftart"/>
    <w:rsid w:val="00592978"/>
  </w:style>
  <w:style w:type="paragraph" w:customStyle="1" w:styleId="comment-form-comment">
    <w:name w:val="comment-form-comment"/>
    <w:basedOn w:val="Standard"/>
    <w:rsid w:val="00592978"/>
    <w:pPr>
      <w:spacing w:after="288"/>
    </w:pPr>
    <w:rPr>
      <w:rFonts w:ascii="Times New Roman" w:eastAsia="Times New Roman" w:hAnsi="Times New Roman" w:cs="Times New Roman"/>
      <w:szCs w:val="24"/>
    </w:rPr>
  </w:style>
  <w:style w:type="paragraph" w:customStyle="1" w:styleId="comment-form-author">
    <w:name w:val="comment-form-author"/>
    <w:basedOn w:val="Standard"/>
    <w:rsid w:val="00592978"/>
    <w:pPr>
      <w:spacing w:after="288"/>
    </w:pPr>
    <w:rPr>
      <w:rFonts w:ascii="Times New Roman" w:eastAsia="Times New Roman" w:hAnsi="Times New Roman" w:cs="Times New Roman"/>
      <w:szCs w:val="24"/>
    </w:rPr>
  </w:style>
  <w:style w:type="paragraph" w:customStyle="1" w:styleId="form-submit">
    <w:name w:val="form-submit"/>
    <w:basedOn w:val="Standard"/>
    <w:rsid w:val="00592978"/>
    <w:pPr>
      <w:spacing w:after="288"/>
    </w:pPr>
    <w:rPr>
      <w:rFonts w:ascii="Times New Roman" w:eastAsia="Times New Roman" w:hAnsi="Times New Roman" w:cs="Times New Roman"/>
      <w:szCs w:val="24"/>
    </w:rPr>
  </w:style>
  <w:style w:type="paragraph" w:customStyle="1" w:styleId="wysija-paragraph">
    <w:name w:val="wysija-paragraph"/>
    <w:basedOn w:val="Standard"/>
    <w:rsid w:val="00592978"/>
    <w:pPr>
      <w:spacing w:after="288"/>
    </w:pPr>
    <w:rPr>
      <w:rFonts w:ascii="Times New Roman" w:eastAsia="Times New Roman" w:hAnsi="Times New Roman" w:cs="Times New Roman"/>
      <w:szCs w:val="24"/>
    </w:rPr>
  </w:style>
  <w:style w:type="character" w:customStyle="1" w:styleId="abs-req2">
    <w:name w:val="abs-req2"/>
    <w:basedOn w:val="Absatz-Standardschriftart"/>
    <w:rsid w:val="00592978"/>
    <w:rPr>
      <w:vanish/>
      <w:webHidden w:val="0"/>
      <w:specVanish w:val="0"/>
    </w:rPr>
  </w:style>
  <w:style w:type="paragraph" w:styleId="Kopfzeile">
    <w:name w:val="header"/>
    <w:basedOn w:val="Standard"/>
    <w:link w:val="KopfzeileZchn"/>
    <w:uiPriority w:val="99"/>
    <w:unhideWhenUsed/>
    <w:rsid w:val="000564C6"/>
    <w:pPr>
      <w:tabs>
        <w:tab w:val="center" w:pos="4536"/>
        <w:tab w:val="right" w:pos="9072"/>
      </w:tabs>
      <w:spacing w:after="0"/>
    </w:pPr>
  </w:style>
  <w:style w:type="character" w:customStyle="1" w:styleId="KopfzeileZchn">
    <w:name w:val="Kopfzeile Zchn"/>
    <w:basedOn w:val="Absatz-Standardschriftart"/>
    <w:link w:val="Kopfzeile"/>
    <w:uiPriority w:val="99"/>
    <w:rsid w:val="000564C6"/>
    <w:rPr>
      <w:lang w:val="de-DE"/>
    </w:rPr>
  </w:style>
  <w:style w:type="paragraph" w:styleId="Fuzeile">
    <w:name w:val="footer"/>
    <w:basedOn w:val="Standard"/>
    <w:link w:val="FuzeileZchn"/>
    <w:uiPriority w:val="99"/>
    <w:unhideWhenUsed/>
    <w:rsid w:val="000564C6"/>
    <w:pPr>
      <w:tabs>
        <w:tab w:val="center" w:pos="4536"/>
        <w:tab w:val="right" w:pos="9072"/>
      </w:tabs>
      <w:spacing w:after="0"/>
    </w:pPr>
  </w:style>
  <w:style w:type="character" w:customStyle="1" w:styleId="FuzeileZchn">
    <w:name w:val="Fußzeile Zchn"/>
    <w:basedOn w:val="Absatz-Standardschriftart"/>
    <w:link w:val="Fuzeile"/>
    <w:uiPriority w:val="99"/>
    <w:rsid w:val="000564C6"/>
    <w:rPr>
      <w:lang w:val="de-DE"/>
    </w:rPr>
  </w:style>
  <w:style w:type="paragraph" w:styleId="Sprechblasentext">
    <w:name w:val="Balloon Text"/>
    <w:basedOn w:val="Standard"/>
    <w:link w:val="SprechblasentextZchn"/>
    <w:uiPriority w:val="99"/>
    <w:semiHidden/>
    <w:unhideWhenUsed/>
    <w:rsid w:val="00EF500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5008"/>
    <w:rPr>
      <w:rFonts w:ascii="Segoe UI" w:hAnsi="Segoe UI" w:cs="Segoe UI"/>
      <w:sz w:val="18"/>
      <w:szCs w:val="18"/>
      <w:lang w:val="de-DE"/>
    </w:rPr>
  </w:style>
  <w:style w:type="character" w:styleId="Platzhaltertext">
    <w:name w:val="Placeholder Text"/>
    <w:basedOn w:val="Absatz-Standardschriftart"/>
    <w:uiPriority w:val="99"/>
    <w:semiHidden/>
    <w:rsid w:val="000D5CD5"/>
    <w:rPr>
      <w:color w:val="808080"/>
    </w:rPr>
  </w:style>
  <w:style w:type="paragraph" w:customStyle="1" w:styleId="DB2">
    <w:name w:val="DB2"/>
    <w:basedOn w:val="berschrift2"/>
    <w:link w:val="DB2Zchn"/>
    <w:autoRedefine/>
    <w:qFormat/>
    <w:rsid w:val="007D0331"/>
    <w:pPr>
      <w:numPr>
        <w:ilvl w:val="1"/>
        <w:numId w:val="9"/>
      </w:numPr>
      <w:spacing w:before="240" w:beforeAutospacing="0" w:after="120" w:afterAutospacing="0" w:line="240" w:lineRule="auto"/>
    </w:pPr>
    <w:rPr>
      <w:rFonts w:asciiTheme="majorHAnsi" w:hAnsiTheme="majorHAnsi" w:cstheme="majorHAnsi"/>
      <w:bCs w:val="0"/>
      <w:color w:val="ED7D31" w:themeColor="accent2"/>
      <w:sz w:val="28"/>
      <w:szCs w:val="24"/>
    </w:rPr>
  </w:style>
  <w:style w:type="paragraph" w:styleId="KeinLeerraum">
    <w:name w:val="No Spacing"/>
    <w:aliases w:val="Ü1"/>
    <w:basedOn w:val="Standard"/>
    <w:next w:val="Standard"/>
    <w:autoRedefine/>
    <w:uiPriority w:val="1"/>
    <w:qFormat/>
    <w:rsid w:val="00E125B0"/>
    <w:pPr>
      <w:spacing w:after="0"/>
      <w:jc w:val="center"/>
    </w:pPr>
    <w:rPr>
      <w:b/>
      <w:color w:val="4472C4" w:themeColor="accent1"/>
      <w:sz w:val="48"/>
    </w:rPr>
  </w:style>
  <w:style w:type="character" w:customStyle="1" w:styleId="DB2Zchn">
    <w:name w:val="DB2 Zchn"/>
    <w:basedOn w:val="Absatz-Standardschriftart"/>
    <w:link w:val="DB2"/>
    <w:rsid w:val="007D0331"/>
    <w:rPr>
      <w:rFonts w:asciiTheme="majorHAnsi" w:eastAsia="Times New Roman" w:hAnsiTheme="majorHAnsi" w:cstheme="majorHAnsi"/>
      <w:b/>
      <w:color w:val="ED7D31" w:themeColor="accent2"/>
      <w:sz w:val="28"/>
      <w:szCs w:val="24"/>
      <w:lang w:val="de-DE" w:eastAsia="de-DE"/>
    </w:rPr>
  </w:style>
  <w:style w:type="table" w:customStyle="1" w:styleId="TableGrid">
    <w:name w:val="TableGrid"/>
    <w:rsid w:val="00AA1A60"/>
    <w:pPr>
      <w:spacing w:after="0" w:line="240" w:lineRule="auto"/>
    </w:pPr>
    <w:rPr>
      <w:rFonts w:eastAsiaTheme="minorEastAsia"/>
      <w:lang w:val="de-DE" w:eastAsia="de-DE"/>
    </w:rPr>
    <w:tblPr>
      <w:tblCellMar>
        <w:top w:w="0" w:type="dxa"/>
        <w:left w:w="0" w:type="dxa"/>
        <w:bottom w:w="0" w:type="dxa"/>
        <w:right w:w="0" w:type="dxa"/>
      </w:tblCellMar>
    </w:tblPr>
  </w:style>
  <w:style w:type="character" w:customStyle="1" w:styleId="breadcrumb">
    <w:name w:val="breadcrumb"/>
    <w:basedOn w:val="Absatz-Standardschriftart"/>
    <w:rsid w:val="006D479F"/>
  </w:style>
  <w:style w:type="character" w:customStyle="1" w:styleId="labelnoabo">
    <w:name w:val="label_no_abo"/>
    <w:basedOn w:val="Absatz-Standardschriftart"/>
    <w:rsid w:val="006D479F"/>
  </w:style>
  <w:style w:type="character" w:customStyle="1" w:styleId="shariff-text">
    <w:name w:val="shariff-text"/>
    <w:basedOn w:val="Absatz-Standardschriftart"/>
    <w:rsid w:val="006D479F"/>
  </w:style>
  <w:style w:type="character" w:customStyle="1" w:styleId="imagesubtitle">
    <w:name w:val="image_subtitle"/>
    <w:basedOn w:val="Absatz-Standardschriftart"/>
    <w:rsid w:val="006D479F"/>
  </w:style>
  <w:style w:type="character" w:customStyle="1" w:styleId="highlight">
    <w:name w:val="highlight"/>
    <w:basedOn w:val="Absatz-Standardschriftart"/>
    <w:rsid w:val="006D479F"/>
  </w:style>
  <w:style w:type="paragraph" w:customStyle="1" w:styleId="widgetbutton">
    <w:name w:val="widgetbutton"/>
    <w:basedOn w:val="Standard"/>
    <w:rsid w:val="006D479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Untertitel1">
    <w:name w:val="Untertitel1"/>
    <w:basedOn w:val="Absatz-Standardschriftart"/>
    <w:rsid w:val="006D479F"/>
  </w:style>
  <w:style w:type="paragraph" w:styleId="Inhaltsverzeichnisberschrift">
    <w:name w:val="TOC Heading"/>
    <w:basedOn w:val="berschrift1"/>
    <w:next w:val="Standard"/>
    <w:uiPriority w:val="39"/>
    <w:unhideWhenUsed/>
    <w:qFormat/>
    <w:rsid w:val="006D479F"/>
    <w:pPr>
      <w:keepNext/>
      <w:keepLines/>
      <w:spacing w:before="240" w:after="0" w:line="259" w:lineRule="auto"/>
      <w:ind w:left="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Verzeichnis1">
    <w:name w:val="toc 1"/>
    <w:basedOn w:val="Standard"/>
    <w:next w:val="Standard"/>
    <w:autoRedefine/>
    <w:uiPriority w:val="39"/>
    <w:unhideWhenUsed/>
    <w:rsid w:val="006D479F"/>
    <w:pPr>
      <w:spacing w:after="100"/>
      <w:ind w:left="0"/>
    </w:pPr>
  </w:style>
  <w:style w:type="paragraph" w:styleId="Verzeichnis2">
    <w:name w:val="toc 2"/>
    <w:basedOn w:val="Standard"/>
    <w:next w:val="Standard"/>
    <w:autoRedefine/>
    <w:uiPriority w:val="39"/>
    <w:unhideWhenUsed/>
    <w:rsid w:val="006D479F"/>
    <w:pPr>
      <w:spacing w:after="100"/>
      <w:ind w:left="190"/>
    </w:pPr>
  </w:style>
  <w:style w:type="paragraph" w:styleId="Verzeichnis3">
    <w:name w:val="toc 3"/>
    <w:basedOn w:val="Standard"/>
    <w:next w:val="Standard"/>
    <w:autoRedefine/>
    <w:uiPriority w:val="39"/>
    <w:unhideWhenUsed/>
    <w:rsid w:val="006D479F"/>
    <w:pPr>
      <w:spacing w:after="100"/>
      <w:ind w:left="380"/>
    </w:pPr>
  </w:style>
  <w:style w:type="paragraph" w:customStyle="1" w:styleId="Tabellentext">
    <w:name w:val="Tabellentext"/>
    <w:basedOn w:val="Standard"/>
    <w:rsid w:val="002C6EAC"/>
    <w:pPr>
      <w:spacing w:before="60" w:after="120" w:line="320" w:lineRule="exact"/>
      <w:ind w:left="0" w:firstLine="0"/>
      <w:jc w:val="left"/>
    </w:pPr>
    <w:rPr>
      <w:rFonts w:ascii="Arial" w:eastAsia="Times New Roman" w:hAnsi="Arial" w:cs="Times New Roman"/>
      <w:snapToGrid w:val="0"/>
      <w:color w:val="auto"/>
      <w:kern w:val="19"/>
      <w:sz w:val="24"/>
      <w:szCs w:val="20"/>
    </w:rPr>
  </w:style>
  <w:style w:type="paragraph" w:customStyle="1" w:styleId="Tabellentitel">
    <w:name w:val="Tabellentitel"/>
    <w:basedOn w:val="Tabellentext"/>
    <w:rsid w:val="002C6EAC"/>
    <w:rPr>
      <w:b/>
    </w:rPr>
  </w:style>
  <w:style w:type="paragraph" w:customStyle="1" w:styleId="wysijaunsubscribecontainer">
    <w:name w:val="wysija_unsubscribe_container"/>
    <w:basedOn w:val="Standard"/>
    <w:uiPriority w:val="99"/>
    <w:semiHidden/>
    <w:rsid w:val="007C7D35"/>
    <w:pPr>
      <w:spacing w:before="100" w:beforeAutospacing="1" w:after="100" w:afterAutospacing="1" w:line="240" w:lineRule="auto"/>
      <w:ind w:left="0" w:firstLine="0"/>
      <w:jc w:val="center"/>
    </w:pPr>
    <w:rPr>
      <w:rFonts w:eastAsiaTheme="minorHAnsi"/>
      <w:color w:val="000000"/>
      <w:sz w:val="18"/>
      <w:szCs w:val="18"/>
    </w:rPr>
  </w:style>
  <w:style w:type="paragraph" w:customStyle="1" w:styleId="wysijalistitem">
    <w:name w:val="wysija_list_item"/>
    <w:basedOn w:val="Standard"/>
    <w:uiPriority w:val="99"/>
    <w:semiHidden/>
    <w:rsid w:val="007C7D35"/>
    <w:pPr>
      <w:spacing w:after="0" w:line="240" w:lineRule="auto"/>
      <w:ind w:left="0" w:firstLine="0"/>
      <w:jc w:val="left"/>
    </w:pPr>
    <w:rPr>
      <w:rFonts w:eastAsiaTheme="minorHAnsi"/>
      <w:color w:val="auto"/>
      <w:sz w:val="22"/>
    </w:rPr>
  </w:style>
  <w:style w:type="character" w:styleId="BesuchterLink">
    <w:name w:val="FollowedHyperlink"/>
    <w:basedOn w:val="Absatz-Standardschriftart"/>
    <w:uiPriority w:val="99"/>
    <w:semiHidden/>
    <w:unhideWhenUsed/>
    <w:rsid w:val="00F25339"/>
    <w:rPr>
      <w:color w:val="954F72" w:themeColor="followedHyperlink"/>
      <w:u w:val="single"/>
    </w:rPr>
  </w:style>
  <w:style w:type="character" w:customStyle="1" w:styleId="meta-info-wrap">
    <w:name w:val="meta-info-wrap"/>
    <w:basedOn w:val="Absatz-Standardschriftart"/>
    <w:rsid w:val="00CA053E"/>
  </w:style>
  <w:style w:type="paragraph" w:customStyle="1" w:styleId="F1">
    <w:name w:val="F1"/>
    <w:basedOn w:val="berschrift3"/>
    <w:link w:val="F1Zchn"/>
    <w:autoRedefine/>
    <w:qFormat/>
    <w:rsid w:val="00D34A81"/>
    <w:pPr>
      <w:shd w:val="clear" w:color="auto" w:fill="D3DAF0"/>
      <w:spacing w:line="240" w:lineRule="auto"/>
      <w:ind w:left="1440" w:firstLine="0"/>
      <w:jc w:val="left"/>
      <w:outlineLvl w:val="0"/>
    </w:pPr>
    <w:rPr>
      <w:rFonts w:eastAsia="Times New Roman"/>
      <w:noProof/>
      <w:color w:val="176199"/>
      <w:sz w:val="24"/>
    </w:rPr>
  </w:style>
  <w:style w:type="character" w:customStyle="1" w:styleId="F1Zchn">
    <w:name w:val="F1 Zchn"/>
    <w:basedOn w:val="berschrift3Zchn"/>
    <w:link w:val="F1"/>
    <w:rsid w:val="00D34A81"/>
    <w:rPr>
      <w:rFonts w:ascii="Calibri" w:eastAsia="Times New Roman" w:hAnsi="Calibri" w:cstheme="majorBidi"/>
      <w:noProof/>
      <w:color w:val="176199"/>
      <w:sz w:val="24"/>
      <w:szCs w:val="24"/>
      <w:shd w:val="clear" w:color="auto" w:fill="D3DAF0"/>
      <w:lang w:val="de-DE" w:eastAsia="de-DE"/>
    </w:rPr>
  </w:style>
  <w:style w:type="character" w:customStyle="1" w:styleId="berschrift9Zchn">
    <w:name w:val="Überschrift 9 Zchn"/>
    <w:basedOn w:val="Absatz-Standardschriftart"/>
    <w:link w:val="berschrift9"/>
    <w:uiPriority w:val="9"/>
    <w:semiHidden/>
    <w:rsid w:val="002F15DF"/>
    <w:rPr>
      <w:rFonts w:asciiTheme="majorHAnsi" w:eastAsiaTheme="majorEastAsia" w:hAnsiTheme="majorHAnsi" w:cstheme="majorBidi"/>
      <w:i/>
      <w:iCs/>
      <w:color w:val="272727" w:themeColor="text1" w:themeTint="D8"/>
      <w:sz w:val="21"/>
      <w:szCs w:val="21"/>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88134">
      <w:bodyDiv w:val="1"/>
      <w:marLeft w:val="0"/>
      <w:marRight w:val="0"/>
      <w:marTop w:val="0"/>
      <w:marBottom w:val="0"/>
      <w:divBdr>
        <w:top w:val="none" w:sz="0" w:space="0" w:color="auto"/>
        <w:left w:val="none" w:sz="0" w:space="0" w:color="auto"/>
        <w:bottom w:val="none" w:sz="0" w:space="0" w:color="auto"/>
        <w:right w:val="none" w:sz="0" w:space="0" w:color="auto"/>
      </w:divBdr>
      <w:divsChild>
        <w:div w:id="128787856">
          <w:marLeft w:val="1800"/>
          <w:marRight w:val="0"/>
          <w:marTop w:val="0"/>
          <w:marBottom w:val="0"/>
          <w:divBdr>
            <w:top w:val="none" w:sz="0" w:space="0" w:color="auto"/>
            <w:left w:val="none" w:sz="0" w:space="0" w:color="auto"/>
            <w:bottom w:val="none" w:sz="0" w:space="0" w:color="auto"/>
            <w:right w:val="none" w:sz="0" w:space="0" w:color="auto"/>
          </w:divBdr>
          <w:divsChild>
            <w:div w:id="184710189">
              <w:marLeft w:val="0"/>
              <w:marRight w:val="0"/>
              <w:marTop w:val="0"/>
              <w:marBottom w:val="0"/>
              <w:divBdr>
                <w:top w:val="none" w:sz="0" w:space="0" w:color="auto"/>
                <w:left w:val="none" w:sz="0" w:space="0" w:color="auto"/>
                <w:bottom w:val="none" w:sz="0" w:space="0" w:color="auto"/>
                <w:right w:val="none" w:sz="0" w:space="0" w:color="auto"/>
              </w:divBdr>
              <w:divsChild>
                <w:div w:id="1559779838">
                  <w:marLeft w:val="0"/>
                  <w:marRight w:val="0"/>
                  <w:marTop w:val="0"/>
                  <w:marBottom w:val="0"/>
                  <w:divBdr>
                    <w:top w:val="none" w:sz="0" w:space="0" w:color="auto"/>
                    <w:left w:val="none" w:sz="0" w:space="0" w:color="auto"/>
                    <w:bottom w:val="none" w:sz="0" w:space="0" w:color="auto"/>
                    <w:right w:val="none" w:sz="0" w:space="0" w:color="auto"/>
                  </w:divBdr>
                  <w:divsChild>
                    <w:div w:id="2022969497">
                      <w:marLeft w:val="0"/>
                      <w:marRight w:val="0"/>
                      <w:marTop w:val="0"/>
                      <w:marBottom w:val="0"/>
                      <w:divBdr>
                        <w:top w:val="none" w:sz="0" w:space="0" w:color="auto"/>
                        <w:left w:val="none" w:sz="0" w:space="0" w:color="auto"/>
                        <w:bottom w:val="single" w:sz="6" w:space="8" w:color="666666"/>
                        <w:right w:val="none" w:sz="0" w:space="0" w:color="auto"/>
                      </w:divBdr>
                      <w:divsChild>
                        <w:div w:id="1447315731">
                          <w:marLeft w:val="0"/>
                          <w:marRight w:val="0"/>
                          <w:marTop w:val="0"/>
                          <w:marBottom w:val="0"/>
                          <w:divBdr>
                            <w:top w:val="none" w:sz="0" w:space="0" w:color="auto"/>
                            <w:left w:val="none" w:sz="0" w:space="0" w:color="auto"/>
                            <w:bottom w:val="none" w:sz="0" w:space="0" w:color="auto"/>
                            <w:right w:val="none" w:sz="0" w:space="0" w:color="auto"/>
                          </w:divBdr>
                        </w:div>
                      </w:divsChild>
                    </w:div>
                    <w:div w:id="1347755052">
                      <w:marLeft w:val="48"/>
                      <w:marRight w:val="0"/>
                      <w:marTop w:val="79"/>
                      <w:marBottom w:val="158"/>
                      <w:divBdr>
                        <w:top w:val="none" w:sz="0" w:space="0" w:color="auto"/>
                        <w:left w:val="none" w:sz="0" w:space="0" w:color="auto"/>
                        <w:bottom w:val="none" w:sz="0" w:space="0" w:color="auto"/>
                        <w:right w:val="none" w:sz="0" w:space="0" w:color="auto"/>
                      </w:divBdr>
                    </w:div>
                    <w:div w:id="1113329914">
                      <w:marLeft w:val="0"/>
                      <w:marRight w:val="0"/>
                      <w:marTop w:val="0"/>
                      <w:marBottom w:val="0"/>
                      <w:divBdr>
                        <w:top w:val="none" w:sz="0" w:space="0" w:color="auto"/>
                        <w:left w:val="none" w:sz="0" w:space="0" w:color="auto"/>
                        <w:bottom w:val="none" w:sz="0" w:space="0" w:color="auto"/>
                        <w:right w:val="none" w:sz="0" w:space="0" w:color="auto"/>
                      </w:divBdr>
                    </w:div>
                  </w:divsChild>
                </w:div>
                <w:div w:id="1980014">
                  <w:marLeft w:val="0"/>
                  <w:marRight w:val="0"/>
                  <w:marTop w:val="0"/>
                  <w:marBottom w:val="0"/>
                  <w:divBdr>
                    <w:top w:val="none" w:sz="0" w:space="0" w:color="auto"/>
                    <w:left w:val="none" w:sz="0" w:space="0" w:color="auto"/>
                    <w:bottom w:val="none" w:sz="0" w:space="0" w:color="auto"/>
                    <w:right w:val="none" w:sz="0" w:space="0" w:color="auto"/>
                  </w:divBdr>
                  <w:divsChild>
                    <w:div w:id="295456500">
                      <w:marLeft w:val="0"/>
                      <w:marRight w:val="0"/>
                      <w:marTop w:val="0"/>
                      <w:marBottom w:val="0"/>
                      <w:divBdr>
                        <w:top w:val="none" w:sz="0" w:space="0" w:color="auto"/>
                        <w:left w:val="none" w:sz="0" w:space="0" w:color="auto"/>
                        <w:bottom w:val="none" w:sz="0" w:space="0" w:color="auto"/>
                        <w:right w:val="none" w:sz="0" w:space="0" w:color="auto"/>
                      </w:divBdr>
                      <w:divsChild>
                        <w:div w:id="8615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6591">
                  <w:marLeft w:val="0"/>
                  <w:marRight w:val="0"/>
                  <w:marTop w:val="192"/>
                  <w:marBottom w:val="192"/>
                  <w:divBdr>
                    <w:top w:val="none" w:sz="0" w:space="0" w:color="auto"/>
                    <w:left w:val="none" w:sz="0" w:space="0" w:color="auto"/>
                    <w:bottom w:val="none" w:sz="0" w:space="0" w:color="auto"/>
                    <w:right w:val="none" w:sz="0" w:space="0" w:color="auto"/>
                  </w:divBdr>
                  <w:divsChild>
                    <w:div w:id="1532645668">
                      <w:marLeft w:val="0"/>
                      <w:marRight w:val="0"/>
                      <w:marTop w:val="0"/>
                      <w:marBottom w:val="0"/>
                      <w:divBdr>
                        <w:top w:val="none" w:sz="0" w:space="0" w:color="auto"/>
                        <w:left w:val="none" w:sz="0" w:space="0" w:color="auto"/>
                        <w:bottom w:val="none" w:sz="0" w:space="0" w:color="auto"/>
                        <w:right w:val="none" w:sz="0" w:space="0" w:color="auto"/>
                      </w:divBdr>
                      <w:divsChild>
                        <w:div w:id="1151674312">
                          <w:marLeft w:val="0"/>
                          <w:marRight w:val="0"/>
                          <w:marTop w:val="0"/>
                          <w:marBottom w:val="432"/>
                          <w:divBdr>
                            <w:top w:val="none" w:sz="0" w:space="0" w:color="auto"/>
                            <w:left w:val="none" w:sz="0" w:space="0" w:color="auto"/>
                            <w:bottom w:val="single" w:sz="6" w:space="10" w:color="EAEAEA"/>
                            <w:right w:val="none" w:sz="0" w:space="0" w:color="auto"/>
                          </w:divBdr>
                        </w:div>
                        <w:div w:id="1116754038">
                          <w:marLeft w:val="0"/>
                          <w:marRight w:val="0"/>
                          <w:marTop w:val="0"/>
                          <w:marBottom w:val="0"/>
                          <w:divBdr>
                            <w:top w:val="none" w:sz="0" w:space="0" w:color="auto"/>
                            <w:left w:val="none" w:sz="0" w:space="0" w:color="auto"/>
                            <w:bottom w:val="none" w:sz="0" w:space="0" w:color="auto"/>
                            <w:right w:val="none" w:sz="0" w:space="0" w:color="auto"/>
                          </w:divBdr>
                        </w:div>
                        <w:div w:id="1275671031">
                          <w:marLeft w:val="0"/>
                          <w:marRight w:val="0"/>
                          <w:marTop w:val="0"/>
                          <w:marBottom w:val="0"/>
                          <w:divBdr>
                            <w:top w:val="none" w:sz="0" w:space="0" w:color="auto"/>
                            <w:left w:val="none" w:sz="0" w:space="0" w:color="auto"/>
                            <w:bottom w:val="none" w:sz="0" w:space="0" w:color="auto"/>
                            <w:right w:val="none" w:sz="0" w:space="0" w:color="auto"/>
                          </w:divBdr>
                        </w:div>
                        <w:div w:id="1803427603">
                          <w:marLeft w:val="0"/>
                          <w:marRight w:val="0"/>
                          <w:marTop w:val="0"/>
                          <w:marBottom w:val="0"/>
                          <w:divBdr>
                            <w:top w:val="none" w:sz="0" w:space="0" w:color="auto"/>
                            <w:left w:val="none" w:sz="0" w:space="0" w:color="auto"/>
                            <w:bottom w:val="none" w:sz="0" w:space="0" w:color="auto"/>
                            <w:right w:val="none" w:sz="0" w:space="0" w:color="auto"/>
                          </w:divBdr>
                        </w:div>
                        <w:div w:id="639381196">
                          <w:marLeft w:val="0"/>
                          <w:marRight w:val="0"/>
                          <w:marTop w:val="240"/>
                          <w:marBottom w:val="240"/>
                          <w:divBdr>
                            <w:top w:val="none" w:sz="0" w:space="0" w:color="auto"/>
                            <w:left w:val="none" w:sz="0" w:space="0" w:color="auto"/>
                            <w:bottom w:val="none" w:sz="0" w:space="0" w:color="auto"/>
                            <w:right w:val="none" w:sz="0" w:space="0" w:color="auto"/>
                          </w:divBdr>
                        </w:div>
                        <w:div w:id="693770818">
                          <w:marLeft w:val="0"/>
                          <w:marRight w:val="0"/>
                          <w:marTop w:val="0"/>
                          <w:marBottom w:val="0"/>
                          <w:divBdr>
                            <w:top w:val="none" w:sz="0" w:space="0" w:color="auto"/>
                            <w:left w:val="none" w:sz="0" w:space="0" w:color="auto"/>
                            <w:bottom w:val="none" w:sz="0" w:space="0" w:color="auto"/>
                            <w:right w:val="none" w:sz="0" w:space="0" w:color="auto"/>
                          </w:divBdr>
                          <w:divsChild>
                            <w:div w:id="2125495898">
                              <w:blockQuote w:val="1"/>
                              <w:marLeft w:val="0"/>
                              <w:marRight w:val="0"/>
                              <w:marTop w:val="240"/>
                              <w:marBottom w:val="240"/>
                              <w:divBdr>
                                <w:top w:val="single" w:sz="6" w:space="6" w:color="CCCCCC"/>
                                <w:left w:val="single" w:sz="6" w:space="6" w:color="CCCCCC"/>
                                <w:bottom w:val="single" w:sz="6" w:space="6" w:color="CCCCCC"/>
                                <w:right w:val="single" w:sz="6" w:space="6" w:color="CCCCCC"/>
                              </w:divBdr>
                            </w:div>
                            <w:div w:id="2012177954">
                              <w:blockQuote w:val="1"/>
                              <w:marLeft w:val="0"/>
                              <w:marRight w:val="0"/>
                              <w:marTop w:val="240"/>
                              <w:marBottom w:val="240"/>
                              <w:divBdr>
                                <w:top w:val="single" w:sz="6" w:space="6" w:color="CCCCCC"/>
                                <w:left w:val="single" w:sz="6" w:space="6" w:color="CCCCCC"/>
                                <w:bottom w:val="single" w:sz="6" w:space="6" w:color="CCCCCC"/>
                                <w:right w:val="single" w:sz="6" w:space="6" w:color="CCCCCC"/>
                              </w:divBdr>
                            </w:div>
                            <w:div w:id="1236474276">
                              <w:blockQuote w:val="1"/>
                              <w:marLeft w:val="0"/>
                              <w:marRight w:val="0"/>
                              <w:marTop w:val="240"/>
                              <w:marBottom w:val="240"/>
                              <w:divBdr>
                                <w:top w:val="single" w:sz="6" w:space="6" w:color="CCCCCC"/>
                                <w:left w:val="single" w:sz="6" w:space="6" w:color="CCCCCC"/>
                                <w:bottom w:val="single" w:sz="6" w:space="6" w:color="CCCCCC"/>
                                <w:right w:val="single" w:sz="6" w:space="6" w:color="CCCCCC"/>
                              </w:divBdr>
                            </w:div>
                          </w:divsChild>
                        </w:div>
                        <w:div w:id="2062971154">
                          <w:marLeft w:val="0"/>
                          <w:marRight w:val="0"/>
                          <w:marTop w:val="480"/>
                          <w:marBottom w:val="240"/>
                          <w:divBdr>
                            <w:top w:val="single" w:sz="6" w:space="12" w:color="EAEAEA"/>
                            <w:left w:val="none" w:sz="0" w:space="0" w:color="auto"/>
                            <w:bottom w:val="none" w:sz="0" w:space="0" w:color="auto"/>
                            <w:right w:val="none" w:sz="0" w:space="0" w:color="auto"/>
                          </w:divBdr>
                          <w:divsChild>
                            <w:div w:id="169071464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969945170">
                      <w:marLeft w:val="0"/>
                      <w:marRight w:val="0"/>
                      <w:marTop w:val="0"/>
                      <w:marBottom w:val="0"/>
                      <w:divBdr>
                        <w:top w:val="none" w:sz="0" w:space="0" w:color="auto"/>
                        <w:left w:val="single" w:sz="6" w:space="23" w:color="CCCCCC"/>
                        <w:bottom w:val="none" w:sz="0" w:space="0" w:color="auto"/>
                        <w:right w:val="none" w:sz="0" w:space="0" w:color="auto"/>
                      </w:divBdr>
                      <w:divsChild>
                        <w:div w:id="345130599">
                          <w:marLeft w:val="0"/>
                          <w:marRight w:val="0"/>
                          <w:marTop w:val="0"/>
                          <w:marBottom w:val="540"/>
                          <w:divBdr>
                            <w:top w:val="none" w:sz="0" w:space="0" w:color="auto"/>
                            <w:left w:val="none" w:sz="0" w:space="0" w:color="auto"/>
                            <w:bottom w:val="none" w:sz="0" w:space="0" w:color="auto"/>
                            <w:right w:val="none" w:sz="0" w:space="0" w:color="auto"/>
                          </w:divBdr>
                          <w:divsChild>
                            <w:div w:id="1757969304">
                              <w:marLeft w:val="90"/>
                              <w:marRight w:val="90"/>
                              <w:marTop w:val="90"/>
                              <w:marBottom w:val="480"/>
                              <w:divBdr>
                                <w:top w:val="none" w:sz="0" w:space="0" w:color="auto"/>
                                <w:left w:val="none" w:sz="0" w:space="0" w:color="auto"/>
                                <w:bottom w:val="none" w:sz="0" w:space="0" w:color="auto"/>
                                <w:right w:val="none" w:sz="0" w:space="0" w:color="auto"/>
                              </w:divBdr>
                            </w:div>
                          </w:divsChild>
                        </w:div>
                        <w:div w:id="1781484477">
                          <w:marLeft w:val="0"/>
                          <w:marRight w:val="0"/>
                          <w:marTop w:val="0"/>
                          <w:marBottom w:val="0"/>
                          <w:divBdr>
                            <w:top w:val="none" w:sz="0" w:space="0" w:color="auto"/>
                            <w:left w:val="none" w:sz="0" w:space="0" w:color="auto"/>
                            <w:bottom w:val="none" w:sz="0" w:space="0" w:color="auto"/>
                            <w:right w:val="none" w:sz="0" w:space="0" w:color="auto"/>
                          </w:divBdr>
                          <w:divsChild>
                            <w:div w:id="187918157">
                              <w:marLeft w:val="0"/>
                              <w:marRight w:val="0"/>
                              <w:marTop w:val="0"/>
                              <w:marBottom w:val="240"/>
                              <w:divBdr>
                                <w:top w:val="none" w:sz="0" w:space="2" w:color="AAB0BE"/>
                                <w:left w:val="none" w:sz="0" w:space="2" w:color="AAB0BE"/>
                                <w:bottom w:val="none" w:sz="0" w:space="2" w:color="AAB0BE"/>
                                <w:right w:val="none" w:sz="0" w:space="2" w:color="AAB0BE"/>
                              </w:divBdr>
                            </w:div>
                            <w:div w:id="1787191600">
                              <w:marLeft w:val="360"/>
                              <w:marRight w:val="360"/>
                              <w:marTop w:val="0"/>
                              <w:marBottom w:val="0"/>
                              <w:divBdr>
                                <w:top w:val="none" w:sz="0" w:space="0" w:color="auto"/>
                                <w:left w:val="none" w:sz="0" w:space="0" w:color="auto"/>
                                <w:bottom w:val="none" w:sz="0" w:space="0" w:color="auto"/>
                                <w:right w:val="none" w:sz="0" w:space="0" w:color="auto"/>
                              </w:divBdr>
                              <w:divsChild>
                                <w:div w:id="600793741">
                                  <w:marLeft w:val="0"/>
                                  <w:marRight w:val="0"/>
                                  <w:marTop w:val="0"/>
                                  <w:marBottom w:val="0"/>
                                  <w:divBdr>
                                    <w:top w:val="none" w:sz="0" w:space="0" w:color="auto"/>
                                    <w:left w:val="none" w:sz="0" w:space="0" w:color="auto"/>
                                    <w:bottom w:val="none" w:sz="0" w:space="0" w:color="auto"/>
                                    <w:right w:val="none" w:sz="0" w:space="0" w:color="auto"/>
                                  </w:divBdr>
                                  <w:divsChild>
                                    <w:div w:id="756679144">
                                      <w:marLeft w:val="0"/>
                                      <w:marRight w:val="420"/>
                                      <w:marTop w:val="0"/>
                                      <w:marBottom w:val="0"/>
                                      <w:divBdr>
                                        <w:top w:val="none" w:sz="0" w:space="0" w:color="auto"/>
                                        <w:left w:val="none" w:sz="0" w:space="0" w:color="auto"/>
                                        <w:bottom w:val="none" w:sz="0" w:space="0" w:color="auto"/>
                                        <w:right w:val="none" w:sz="0" w:space="0" w:color="auto"/>
                                      </w:divBdr>
                                    </w:div>
                                  </w:divsChild>
                                </w:div>
                              </w:divsChild>
                            </w:div>
                            <w:div w:id="106431253">
                              <w:marLeft w:val="0"/>
                              <w:marRight w:val="0"/>
                              <w:marTop w:val="0"/>
                              <w:marBottom w:val="240"/>
                              <w:divBdr>
                                <w:top w:val="none" w:sz="0" w:space="2" w:color="AAB0BE"/>
                                <w:left w:val="none" w:sz="0" w:space="2" w:color="AAB0BE"/>
                                <w:bottom w:val="none" w:sz="0" w:space="2" w:color="AAB0BE"/>
                                <w:right w:val="none" w:sz="0" w:space="2" w:color="AAB0BE"/>
                              </w:divBdr>
                            </w:div>
                            <w:div w:id="2066294276">
                              <w:marLeft w:val="0"/>
                              <w:marRight w:val="0"/>
                              <w:marTop w:val="0"/>
                              <w:marBottom w:val="0"/>
                              <w:divBdr>
                                <w:top w:val="none" w:sz="0" w:space="0" w:color="auto"/>
                                <w:left w:val="none" w:sz="0" w:space="0" w:color="auto"/>
                                <w:bottom w:val="none" w:sz="0" w:space="0" w:color="auto"/>
                                <w:right w:val="none" w:sz="0" w:space="0" w:color="auto"/>
                              </w:divBdr>
                              <w:divsChild>
                                <w:div w:id="2025596997">
                                  <w:marLeft w:val="420"/>
                                  <w:marRight w:val="420"/>
                                  <w:marTop w:val="0"/>
                                  <w:marBottom w:val="0"/>
                                  <w:divBdr>
                                    <w:top w:val="none" w:sz="0" w:space="0" w:color="auto"/>
                                    <w:left w:val="none" w:sz="0" w:space="0" w:color="auto"/>
                                    <w:bottom w:val="none" w:sz="0" w:space="0" w:color="auto"/>
                                    <w:right w:val="none" w:sz="0" w:space="0" w:color="auto"/>
                                  </w:divBdr>
                                  <w:divsChild>
                                    <w:div w:id="414589467">
                                      <w:marLeft w:val="0"/>
                                      <w:marRight w:val="0"/>
                                      <w:marTop w:val="0"/>
                                      <w:marBottom w:val="0"/>
                                      <w:divBdr>
                                        <w:top w:val="none" w:sz="0" w:space="0" w:color="auto"/>
                                        <w:left w:val="none" w:sz="0" w:space="0" w:color="auto"/>
                                        <w:bottom w:val="none" w:sz="0" w:space="0" w:color="auto"/>
                                        <w:right w:val="none" w:sz="0" w:space="0" w:color="auto"/>
                                      </w:divBdr>
                                      <w:divsChild>
                                        <w:div w:id="1043943664">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 w:id="1896309330">
                              <w:marLeft w:val="0"/>
                              <w:marRight w:val="0"/>
                              <w:marTop w:val="0"/>
                              <w:marBottom w:val="240"/>
                              <w:divBdr>
                                <w:top w:val="none" w:sz="0" w:space="2" w:color="AAB0BE"/>
                                <w:left w:val="none" w:sz="0" w:space="2" w:color="AAB0BE"/>
                                <w:bottom w:val="none" w:sz="0" w:space="2" w:color="AAB0BE"/>
                                <w:right w:val="none" w:sz="0" w:space="2" w:color="AAB0BE"/>
                              </w:divBdr>
                            </w:div>
                            <w:div w:id="86537120">
                              <w:marLeft w:val="360"/>
                              <w:marRight w:val="360"/>
                              <w:marTop w:val="0"/>
                              <w:marBottom w:val="0"/>
                              <w:divBdr>
                                <w:top w:val="none" w:sz="0" w:space="0" w:color="auto"/>
                                <w:left w:val="none" w:sz="0" w:space="0" w:color="auto"/>
                                <w:bottom w:val="none" w:sz="0" w:space="0" w:color="auto"/>
                                <w:right w:val="none" w:sz="0" w:space="0" w:color="auto"/>
                              </w:divBdr>
                              <w:divsChild>
                                <w:div w:id="1364281318">
                                  <w:marLeft w:val="0"/>
                                  <w:marRight w:val="0"/>
                                  <w:marTop w:val="0"/>
                                  <w:marBottom w:val="0"/>
                                  <w:divBdr>
                                    <w:top w:val="none" w:sz="0" w:space="0" w:color="auto"/>
                                    <w:left w:val="none" w:sz="0" w:space="0" w:color="auto"/>
                                    <w:bottom w:val="none" w:sz="0" w:space="0" w:color="auto"/>
                                    <w:right w:val="none" w:sz="0" w:space="0" w:color="auto"/>
                                  </w:divBdr>
                                </w:div>
                                <w:div w:id="1678388302">
                                  <w:marLeft w:val="0"/>
                                  <w:marRight w:val="0"/>
                                  <w:marTop w:val="0"/>
                                  <w:marBottom w:val="0"/>
                                  <w:divBdr>
                                    <w:top w:val="none" w:sz="0" w:space="0" w:color="auto"/>
                                    <w:left w:val="none" w:sz="0" w:space="0" w:color="auto"/>
                                    <w:bottom w:val="none" w:sz="0" w:space="0" w:color="auto"/>
                                    <w:right w:val="none" w:sz="0" w:space="0" w:color="auto"/>
                                  </w:divBdr>
                                </w:div>
                                <w:div w:id="11179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209075">
                  <w:marLeft w:val="0"/>
                  <w:marRight w:val="0"/>
                  <w:marTop w:val="0"/>
                  <w:marBottom w:val="0"/>
                  <w:divBdr>
                    <w:top w:val="none" w:sz="0" w:space="0" w:color="auto"/>
                    <w:left w:val="none" w:sz="0" w:space="0" w:color="auto"/>
                    <w:bottom w:val="none" w:sz="0" w:space="0" w:color="auto"/>
                    <w:right w:val="none" w:sz="0" w:space="0" w:color="auto"/>
                  </w:divBdr>
                  <w:divsChild>
                    <w:div w:id="574122940">
                      <w:marLeft w:val="0"/>
                      <w:marRight w:val="0"/>
                      <w:marTop w:val="0"/>
                      <w:marBottom w:val="0"/>
                      <w:divBdr>
                        <w:top w:val="none" w:sz="0" w:space="0" w:color="auto"/>
                        <w:left w:val="none" w:sz="0" w:space="0" w:color="auto"/>
                        <w:bottom w:val="none" w:sz="0" w:space="0" w:color="auto"/>
                        <w:right w:val="none" w:sz="0" w:space="0" w:color="auto"/>
                      </w:divBdr>
                      <w:divsChild>
                        <w:div w:id="949554718">
                          <w:marLeft w:val="0"/>
                          <w:marRight w:val="0"/>
                          <w:marTop w:val="0"/>
                          <w:marBottom w:val="0"/>
                          <w:divBdr>
                            <w:top w:val="none" w:sz="0" w:space="0" w:color="auto"/>
                            <w:left w:val="none" w:sz="0" w:space="0" w:color="auto"/>
                            <w:bottom w:val="none" w:sz="0" w:space="0" w:color="auto"/>
                            <w:right w:val="none" w:sz="0" w:space="0" w:color="auto"/>
                          </w:divBdr>
                          <w:divsChild>
                            <w:div w:id="1168667084">
                              <w:marLeft w:val="0"/>
                              <w:marRight w:val="0"/>
                              <w:marTop w:val="0"/>
                              <w:marBottom w:val="0"/>
                              <w:divBdr>
                                <w:top w:val="none" w:sz="0" w:space="0" w:color="auto"/>
                                <w:left w:val="none" w:sz="0" w:space="0" w:color="auto"/>
                                <w:bottom w:val="none" w:sz="0" w:space="0" w:color="auto"/>
                                <w:right w:val="none" w:sz="0" w:space="0" w:color="auto"/>
                              </w:divBdr>
                              <w:divsChild>
                                <w:div w:id="2144418864">
                                  <w:marLeft w:val="0"/>
                                  <w:marRight w:val="0"/>
                                  <w:marTop w:val="0"/>
                                  <w:marBottom w:val="120"/>
                                  <w:divBdr>
                                    <w:top w:val="none" w:sz="0" w:space="0" w:color="auto"/>
                                    <w:left w:val="none" w:sz="0" w:space="0" w:color="auto"/>
                                    <w:bottom w:val="none" w:sz="0" w:space="0" w:color="auto"/>
                                    <w:right w:val="none" w:sz="0" w:space="0" w:color="auto"/>
                                  </w:divBdr>
                                </w:div>
                                <w:div w:id="15614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1676">
                          <w:marLeft w:val="0"/>
                          <w:marRight w:val="0"/>
                          <w:marTop w:val="0"/>
                          <w:marBottom w:val="0"/>
                          <w:divBdr>
                            <w:top w:val="none" w:sz="0" w:space="0" w:color="auto"/>
                            <w:left w:val="none" w:sz="0" w:space="0" w:color="auto"/>
                            <w:bottom w:val="none" w:sz="0" w:space="0" w:color="auto"/>
                            <w:right w:val="none" w:sz="0" w:space="0" w:color="auto"/>
                          </w:divBdr>
                          <w:divsChild>
                            <w:div w:id="418327623">
                              <w:marLeft w:val="0"/>
                              <w:marRight w:val="0"/>
                              <w:marTop w:val="0"/>
                              <w:marBottom w:val="0"/>
                              <w:divBdr>
                                <w:top w:val="none" w:sz="0" w:space="0" w:color="auto"/>
                                <w:left w:val="none" w:sz="0" w:space="0" w:color="auto"/>
                                <w:bottom w:val="none" w:sz="0" w:space="0" w:color="auto"/>
                                <w:right w:val="none" w:sz="0" w:space="0" w:color="auto"/>
                              </w:divBdr>
                              <w:divsChild>
                                <w:div w:id="781877052">
                                  <w:marLeft w:val="0"/>
                                  <w:marRight w:val="0"/>
                                  <w:marTop w:val="0"/>
                                  <w:marBottom w:val="120"/>
                                  <w:divBdr>
                                    <w:top w:val="none" w:sz="0" w:space="0" w:color="auto"/>
                                    <w:left w:val="none" w:sz="0" w:space="0" w:color="auto"/>
                                    <w:bottom w:val="none" w:sz="0" w:space="0" w:color="auto"/>
                                    <w:right w:val="none" w:sz="0" w:space="0" w:color="auto"/>
                                  </w:divBdr>
                                </w:div>
                                <w:div w:id="12045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4574">
                          <w:marLeft w:val="0"/>
                          <w:marRight w:val="0"/>
                          <w:marTop w:val="0"/>
                          <w:marBottom w:val="0"/>
                          <w:divBdr>
                            <w:top w:val="none" w:sz="0" w:space="0" w:color="auto"/>
                            <w:left w:val="none" w:sz="0" w:space="0" w:color="auto"/>
                            <w:bottom w:val="none" w:sz="0" w:space="0" w:color="auto"/>
                            <w:right w:val="none" w:sz="0" w:space="0" w:color="auto"/>
                          </w:divBdr>
                          <w:divsChild>
                            <w:div w:id="503277584">
                              <w:marLeft w:val="0"/>
                              <w:marRight w:val="0"/>
                              <w:marTop w:val="0"/>
                              <w:marBottom w:val="0"/>
                              <w:divBdr>
                                <w:top w:val="none" w:sz="0" w:space="0" w:color="auto"/>
                                <w:left w:val="none" w:sz="0" w:space="0" w:color="auto"/>
                                <w:bottom w:val="none" w:sz="0" w:space="0" w:color="auto"/>
                                <w:right w:val="none" w:sz="0" w:space="0" w:color="auto"/>
                              </w:divBdr>
                              <w:divsChild>
                                <w:div w:id="157043499">
                                  <w:marLeft w:val="0"/>
                                  <w:marRight w:val="0"/>
                                  <w:marTop w:val="0"/>
                                  <w:marBottom w:val="120"/>
                                  <w:divBdr>
                                    <w:top w:val="none" w:sz="0" w:space="0" w:color="auto"/>
                                    <w:left w:val="none" w:sz="0" w:space="0" w:color="auto"/>
                                    <w:bottom w:val="none" w:sz="0" w:space="0" w:color="auto"/>
                                    <w:right w:val="none" w:sz="0" w:space="0" w:color="auto"/>
                                  </w:divBdr>
                                </w:div>
                                <w:div w:id="9724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4332">
                      <w:marLeft w:val="0"/>
                      <w:marRight w:val="0"/>
                      <w:marTop w:val="0"/>
                      <w:marBottom w:val="0"/>
                      <w:divBdr>
                        <w:top w:val="single" w:sz="6" w:space="12" w:color="FFFFFF"/>
                        <w:left w:val="none" w:sz="0" w:space="0" w:color="auto"/>
                        <w:bottom w:val="none" w:sz="0" w:space="0" w:color="auto"/>
                        <w:right w:val="none" w:sz="0" w:space="0" w:color="auto"/>
                      </w:divBdr>
                      <w:divsChild>
                        <w:div w:id="6071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048262">
      <w:bodyDiv w:val="1"/>
      <w:marLeft w:val="0"/>
      <w:marRight w:val="0"/>
      <w:marTop w:val="0"/>
      <w:marBottom w:val="0"/>
      <w:divBdr>
        <w:top w:val="none" w:sz="0" w:space="0" w:color="auto"/>
        <w:left w:val="none" w:sz="0" w:space="0" w:color="auto"/>
        <w:bottom w:val="none" w:sz="0" w:space="0" w:color="auto"/>
        <w:right w:val="none" w:sz="0" w:space="0" w:color="auto"/>
      </w:divBdr>
      <w:divsChild>
        <w:div w:id="2105032386">
          <w:marLeft w:val="0"/>
          <w:marRight w:val="0"/>
          <w:marTop w:val="720"/>
          <w:marBottom w:val="720"/>
          <w:divBdr>
            <w:top w:val="none" w:sz="0" w:space="0" w:color="auto"/>
            <w:left w:val="none" w:sz="0" w:space="0" w:color="auto"/>
            <w:bottom w:val="none" w:sz="0" w:space="0" w:color="auto"/>
            <w:right w:val="none" w:sz="0" w:space="0" w:color="auto"/>
          </w:divBdr>
        </w:div>
        <w:div w:id="1919945728">
          <w:marLeft w:val="0"/>
          <w:marRight w:val="0"/>
          <w:marTop w:val="720"/>
          <w:marBottom w:val="720"/>
          <w:divBdr>
            <w:top w:val="none" w:sz="0" w:space="0" w:color="auto"/>
            <w:left w:val="none" w:sz="0" w:space="0" w:color="auto"/>
            <w:bottom w:val="none" w:sz="0" w:space="0" w:color="auto"/>
            <w:right w:val="none" w:sz="0" w:space="0" w:color="auto"/>
          </w:divBdr>
          <w:divsChild>
            <w:div w:id="1163742179">
              <w:marLeft w:val="0"/>
              <w:marRight w:val="0"/>
              <w:marTop w:val="0"/>
              <w:marBottom w:val="0"/>
              <w:divBdr>
                <w:top w:val="none" w:sz="0" w:space="0" w:color="auto"/>
                <w:left w:val="none" w:sz="0" w:space="0" w:color="auto"/>
                <w:bottom w:val="none" w:sz="0" w:space="0" w:color="auto"/>
                <w:right w:val="none" w:sz="0" w:space="0" w:color="auto"/>
              </w:divBdr>
              <w:divsChild>
                <w:div w:id="2141142536">
                  <w:marLeft w:val="-225"/>
                  <w:marRight w:val="-225"/>
                  <w:marTop w:val="0"/>
                  <w:marBottom w:val="0"/>
                  <w:divBdr>
                    <w:top w:val="none" w:sz="0" w:space="0" w:color="auto"/>
                    <w:left w:val="none" w:sz="0" w:space="0" w:color="auto"/>
                    <w:bottom w:val="none" w:sz="0" w:space="0" w:color="auto"/>
                    <w:right w:val="none" w:sz="0" w:space="0" w:color="auto"/>
                  </w:divBdr>
                  <w:divsChild>
                    <w:div w:id="9062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90596">
          <w:marLeft w:val="0"/>
          <w:marRight w:val="0"/>
          <w:marTop w:val="720"/>
          <w:marBottom w:val="720"/>
          <w:divBdr>
            <w:top w:val="none" w:sz="0" w:space="0" w:color="auto"/>
            <w:left w:val="none" w:sz="0" w:space="0" w:color="auto"/>
            <w:bottom w:val="none" w:sz="0" w:space="0" w:color="auto"/>
            <w:right w:val="none" w:sz="0" w:space="0" w:color="auto"/>
          </w:divBdr>
        </w:div>
      </w:divsChild>
    </w:div>
    <w:div w:id="1474636795">
      <w:bodyDiv w:val="1"/>
      <w:marLeft w:val="0"/>
      <w:marRight w:val="0"/>
      <w:marTop w:val="0"/>
      <w:marBottom w:val="0"/>
      <w:divBdr>
        <w:top w:val="none" w:sz="0" w:space="0" w:color="auto"/>
        <w:left w:val="none" w:sz="0" w:space="0" w:color="auto"/>
        <w:bottom w:val="none" w:sz="0" w:space="0" w:color="auto"/>
        <w:right w:val="none" w:sz="0" w:space="0" w:color="auto"/>
      </w:divBdr>
      <w:divsChild>
        <w:div w:id="970398377">
          <w:marLeft w:val="0"/>
          <w:marRight w:val="0"/>
          <w:marTop w:val="0"/>
          <w:marBottom w:val="0"/>
          <w:divBdr>
            <w:top w:val="none" w:sz="0" w:space="0" w:color="auto"/>
            <w:left w:val="none" w:sz="0" w:space="0" w:color="auto"/>
            <w:bottom w:val="none" w:sz="0" w:space="0" w:color="auto"/>
            <w:right w:val="none" w:sz="0" w:space="0" w:color="auto"/>
          </w:divBdr>
          <w:divsChild>
            <w:div w:id="2127656483">
              <w:marLeft w:val="0"/>
              <w:marRight w:val="0"/>
              <w:marTop w:val="0"/>
              <w:marBottom w:val="0"/>
              <w:divBdr>
                <w:top w:val="none" w:sz="0" w:space="0" w:color="auto"/>
                <w:left w:val="none" w:sz="0" w:space="0" w:color="auto"/>
                <w:bottom w:val="none" w:sz="0" w:space="0" w:color="auto"/>
                <w:right w:val="none" w:sz="0" w:space="0" w:color="auto"/>
              </w:divBdr>
              <w:divsChild>
                <w:div w:id="180706857">
                  <w:marLeft w:val="0"/>
                  <w:marRight w:val="0"/>
                  <w:marTop w:val="0"/>
                  <w:marBottom w:val="0"/>
                  <w:divBdr>
                    <w:top w:val="none" w:sz="0" w:space="0" w:color="auto"/>
                    <w:left w:val="none" w:sz="0" w:space="0" w:color="auto"/>
                    <w:bottom w:val="none" w:sz="0" w:space="0" w:color="auto"/>
                    <w:right w:val="none" w:sz="0" w:space="0" w:color="auto"/>
                  </w:divBdr>
                  <w:divsChild>
                    <w:div w:id="1567572863">
                      <w:marLeft w:val="0"/>
                      <w:marRight w:val="0"/>
                      <w:marTop w:val="0"/>
                      <w:marBottom w:val="0"/>
                      <w:divBdr>
                        <w:top w:val="none" w:sz="0" w:space="0" w:color="auto"/>
                        <w:left w:val="none" w:sz="0" w:space="0" w:color="auto"/>
                        <w:bottom w:val="none" w:sz="0" w:space="0" w:color="auto"/>
                        <w:right w:val="none" w:sz="0" w:space="0" w:color="auto"/>
                      </w:divBdr>
                      <w:divsChild>
                        <w:div w:id="375551083">
                          <w:marLeft w:val="0"/>
                          <w:marRight w:val="0"/>
                          <w:marTop w:val="0"/>
                          <w:marBottom w:val="0"/>
                          <w:divBdr>
                            <w:top w:val="single" w:sz="6" w:space="11" w:color="231E45"/>
                            <w:left w:val="single" w:sz="6" w:space="11" w:color="231E45"/>
                            <w:bottom w:val="single" w:sz="6" w:space="11" w:color="231E45"/>
                            <w:right w:val="single" w:sz="6" w:space="11" w:color="231E45"/>
                          </w:divBdr>
                          <w:divsChild>
                            <w:div w:id="77756291">
                              <w:marLeft w:val="0"/>
                              <w:marRight w:val="0"/>
                              <w:marTop w:val="0"/>
                              <w:marBottom w:val="0"/>
                              <w:divBdr>
                                <w:top w:val="none" w:sz="0" w:space="0" w:color="auto"/>
                                <w:left w:val="none" w:sz="0" w:space="0" w:color="auto"/>
                                <w:bottom w:val="none" w:sz="0" w:space="0" w:color="auto"/>
                                <w:right w:val="none" w:sz="0" w:space="0" w:color="auto"/>
                              </w:divBdr>
                              <w:divsChild>
                                <w:div w:id="895624244">
                                  <w:marLeft w:val="0"/>
                                  <w:marRight w:val="0"/>
                                  <w:marTop w:val="0"/>
                                  <w:marBottom w:val="0"/>
                                  <w:divBdr>
                                    <w:top w:val="none" w:sz="0" w:space="0" w:color="auto"/>
                                    <w:left w:val="none" w:sz="0" w:space="0" w:color="auto"/>
                                    <w:bottom w:val="none" w:sz="0" w:space="0" w:color="auto"/>
                                    <w:right w:val="none" w:sz="0" w:space="0" w:color="auto"/>
                                  </w:divBdr>
                                  <w:divsChild>
                                    <w:div w:id="358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798469">
      <w:bodyDiv w:val="1"/>
      <w:marLeft w:val="0"/>
      <w:marRight w:val="0"/>
      <w:marTop w:val="0"/>
      <w:marBottom w:val="0"/>
      <w:divBdr>
        <w:top w:val="none" w:sz="0" w:space="0" w:color="auto"/>
        <w:left w:val="none" w:sz="0" w:space="0" w:color="auto"/>
        <w:bottom w:val="none" w:sz="0" w:space="0" w:color="auto"/>
        <w:right w:val="none" w:sz="0" w:space="0" w:color="auto"/>
      </w:divBdr>
    </w:div>
    <w:div w:id="1840268956">
      <w:bodyDiv w:val="1"/>
      <w:marLeft w:val="0"/>
      <w:marRight w:val="0"/>
      <w:marTop w:val="0"/>
      <w:marBottom w:val="0"/>
      <w:divBdr>
        <w:top w:val="none" w:sz="0" w:space="0" w:color="auto"/>
        <w:left w:val="none" w:sz="0" w:space="0" w:color="auto"/>
        <w:bottom w:val="none" w:sz="0" w:space="0" w:color="auto"/>
        <w:right w:val="none" w:sz="0" w:space="0" w:color="auto"/>
      </w:divBdr>
      <w:divsChild>
        <w:div w:id="303464312">
          <w:marLeft w:val="0"/>
          <w:marRight w:val="0"/>
          <w:marTop w:val="0"/>
          <w:marBottom w:val="0"/>
          <w:divBdr>
            <w:top w:val="none" w:sz="0" w:space="0" w:color="auto"/>
            <w:left w:val="none" w:sz="0" w:space="0" w:color="auto"/>
            <w:bottom w:val="none" w:sz="0" w:space="0" w:color="auto"/>
            <w:right w:val="none" w:sz="0" w:space="0" w:color="auto"/>
          </w:divBdr>
          <w:divsChild>
            <w:div w:id="73551858">
              <w:marLeft w:val="150"/>
              <w:marRight w:val="150"/>
              <w:marTop w:val="150"/>
              <w:marBottom w:val="150"/>
              <w:divBdr>
                <w:top w:val="none" w:sz="0" w:space="0" w:color="auto"/>
                <w:left w:val="none" w:sz="0" w:space="0" w:color="auto"/>
                <w:bottom w:val="none" w:sz="0" w:space="0" w:color="auto"/>
                <w:right w:val="none" w:sz="0" w:space="0" w:color="auto"/>
              </w:divBdr>
              <w:divsChild>
                <w:div w:id="1349912873">
                  <w:marLeft w:val="0"/>
                  <w:marRight w:val="0"/>
                  <w:marTop w:val="0"/>
                  <w:marBottom w:val="0"/>
                  <w:divBdr>
                    <w:top w:val="single" w:sz="6" w:space="0" w:color="999999"/>
                    <w:left w:val="single" w:sz="6" w:space="0" w:color="999999"/>
                    <w:bottom w:val="single" w:sz="6" w:space="0" w:color="999999"/>
                    <w:right w:val="single" w:sz="6" w:space="0" w:color="999999"/>
                  </w:divBdr>
                  <w:divsChild>
                    <w:div w:id="15415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630">
          <w:marLeft w:val="0"/>
          <w:marRight w:val="0"/>
          <w:marTop w:val="0"/>
          <w:marBottom w:val="0"/>
          <w:divBdr>
            <w:top w:val="none" w:sz="0" w:space="0" w:color="auto"/>
            <w:left w:val="none" w:sz="0" w:space="0" w:color="auto"/>
            <w:bottom w:val="none" w:sz="0" w:space="0" w:color="auto"/>
            <w:right w:val="none" w:sz="0" w:space="0" w:color="auto"/>
          </w:divBdr>
          <w:divsChild>
            <w:div w:id="1858734706">
              <w:marLeft w:val="150"/>
              <w:marRight w:val="150"/>
              <w:marTop w:val="150"/>
              <w:marBottom w:val="150"/>
              <w:divBdr>
                <w:top w:val="none" w:sz="0" w:space="0" w:color="auto"/>
                <w:left w:val="none" w:sz="0" w:space="0" w:color="auto"/>
                <w:bottom w:val="none" w:sz="0" w:space="0" w:color="auto"/>
                <w:right w:val="none" w:sz="0" w:space="0" w:color="auto"/>
              </w:divBdr>
              <w:divsChild>
                <w:div w:id="821887953">
                  <w:marLeft w:val="0"/>
                  <w:marRight w:val="0"/>
                  <w:marTop w:val="0"/>
                  <w:marBottom w:val="0"/>
                  <w:divBdr>
                    <w:top w:val="single" w:sz="6" w:space="0" w:color="999999"/>
                    <w:left w:val="single" w:sz="6" w:space="0" w:color="999999"/>
                    <w:bottom w:val="single" w:sz="6" w:space="0" w:color="999999"/>
                    <w:right w:val="single" w:sz="6" w:space="0" w:color="999999"/>
                  </w:divBdr>
                  <w:divsChild>
                    <w:div w:id="15030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87458">
          <w:marLeft w:val="0"/>
          <w:marRight w:val="0"/>
          <w:marTop w:val="0"/>
          <w:marBottom w:val="0"/>
          <w:divBdr>
            <w:top w:val="none" w:sz="0" w:space="0" w:color="auto"/>
            <w:left w:val="none" w:sz="0" w:space="0" w:color="auto"/>
            <w:bottom w:val="none" w:sz="0" w:space="0" w:color="auto"/>
            <w:right w:val="none" w:sz="0" w:space="0" w:color="auto"/>
          </w:divBdr>
          <w:divsChild>
            <w:div w:id="1262109316">
              <w:marLeft w:val="0"/>
              <w:marRight w:val="0"/>
              <w:marTop w:val="0"/>
              <w:marBottom w:val="0"/>
              <w:divBdr>
                <w:top w:val="none" w:sz="0" w:space="0" w:color="auto"/>
                <w:left w:val="none" w:sz="0" w:space="0" w:color="auto"/>
                <w:bottom w:val="none" w:sz="0" w:space="0" w:color="auto"/>
                <w:right w:val="none" w:sz="0" w:space="0" w:color="auto"/>
              </w:divBdr>
            </w:div>
          </w:divsChild>
        </w:div>
        <w:div w:id="2033021827">
          <w:marLeft w:val="0"/>
          <w:marRight w:val="0"/>
          <w:marTop w:val="0"/>
          <w:marBottom w:val="0"/>
          <w:divBdr>
            <w:top w:val="none" w:sz="0" w:space="0" w:color="auto"/>
            <w:left w:val="none" w:sz="0" w:space="0" w:color="auto"/>
            <w:bottom w:val="none" w:sz="0" w:space="0" w:color="auto"/>
            <w:right w:val="none" w:sz="0" w:space="0" w:color="auto"/>
          </w:divBdr>
          <w:divsChild>
            <w:div w:id="1843661334">
              <w:marLeft w:val="0"/>
              <w:marRight w:val="0"/>
              <w:marTop w:val="0"/>
              <w:marBottom w:val="0"/>
              <w:divBdr>
                <w:top w:val="none" w:sz="0" w:space="0" w:color="auto"/>
                <w:left w:val="none" w:sz="0" w:space="0" w:color="auto"/>
                <w:bottom w:val="none" w:sz="0" w:space="0" w:color="auto"/>
                <w:right w:val="none" w:sz="0" w:space="0" w:color="auto"/>
              </w:divBdr>
              <w:divsChild>
                <w:div w:id="1662082903">
                  <w:marLeft w:val="0"/>
                  <w:marRight w:val="0"/>
                  <w:marTop w:val="0"/>
                  <w:marBottom w:val="0"/>
                  <w:divBdr>
                    <w:top w:val="none" w:sz="0" w:space="0" w:color="auto"/>
                    <w:left w:val="none" w:sz="0" w:space="0" w:color="auto"/>
                    <w:bottom w:val="none" w:sz="0" w:space="0" w:color="auto"/>
                    <w:right w:val="none" w:sz="0" w:space="0" w:color="auto"/>
                  </w:divBdr>
                </w:div>
                <w:div w:id="7979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7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326921">
          <w:marLeft w:val="0"/>
          <w:marRight w:val="0"/>
          <w:marTop w:val="0"/>
          <w:marBottom w:val="0"/>
          <w:divBdr>
            <w:top w:val="none" w:sz="0" w:space="0" w:color="auto"/>
            <w:left w:val="none" w:sz="0" w:space="0" w:color="auto"/>
            <w:bottom w:val="none" w:sz="0" w:space="0" w:color="auto"/>
            <w:right w:val="none" w:sz="0" w:space="0" w:color="auto"/>
          </w:divBdr>
        </w:div>
        <w:div w:id="209584184">
          <w:marLeft w:val="0"/>
          <w:marRight w:val="0"/>
          <w:marTop w:val="0"/>
          <w:marBottom w:val="0"/>
          <w:divBdr>
            <w:top w:val="none" w:sz="0" w:space="0" w:color="auto"/>
            <w:left w:val="none" w:sz="0" w:space="0" w:color="auto"/>
            <w:bottom w:val="none" w:sz="0" w:space="0" w:color="auto"/>
            <w:right w:val="none" w:sz="0" w:space="0" w:color="auto"/>
          </w:divBdr>
        </w:div>
        <w:div w:id="1932468878">
          <w:marLeft w:val="0"/>
          <w:marRight w:val="0"/>
          <w:marTop w:val="0"/>
          <w:marBottom w:val="0"/>
          <w:divBdr>
            <w:top w:val="none" w:sz="0" w:space="0" w:color="auto"/>
            <w:left w:val="none" w:sz="0" w:space="0" w:color="auto"/>
            <w:bottom w:val="none" w:sz="0" w:space="0" w:color="auto"/>
            <w:right w:val="none" w:sz="0" w:space="0" w:color="auto"/>
          </w:divBdr>
        </w:div>
        <w:div w:id="1095588927">
          <w:marLeft w:val="0"/>
          <w:marRight w:val="0"/>
          <w:marTop w:val="0"/>
          <w:marBottom w:val="0"/>
          <w:divBdr>
            <w:top w:val="none" w:sz="0" w:space="0" w:color="auto"/>
            <w:left w:val="none" w:sz="0" w:space="0" w:color="auto"/>
            <w:bottom w:val="none" w:sz="0" w:space="0" w:color="auto"/>
            <w:right w:val="none" w:sz="0" w:space="0" w:color="auto"/>
          </w:divBdr>
        </w:div>
        <w:div w:id="38478565">
          <w:marLeft w:val="0"/>
          <w:marRight w:val="0"/>
          <w:marTop w:val="0"/>
          <w:marBottom w:val="0"/>
          <w:divBdr>
            <w:top w:val="none" w:sz="0" w:space="0" w:color="auto"/>
            <w:left w:val="none" w:sz="0" w:space="0" w:color="auto"/>
            <w:bottom w:val="none" w:sz="0" w:space="0" w:color="auto"/>
            <w:right w:val="none" w:sz="0" w:space="0" w:color="auto"/>
          </w:divBdr>
        </w:div>
        <w:div w:id="2083209650">
          <w:marLeft w:val="0"/>
          <w:marRight w:val="0"/>
          <w:marTop w:val="0"/>
          <w:marBottom w:val="0"/>
          <w:divBdr>
            <w:top w:val="none" w:sz="0" w:space="0" w:color="auto"/>
            <w:left w:val="none" w:sz="0" w:space="0" w:color="auto"/>
            <w:bottom w:val="none" w:sz="0" w:space="0" w:color="auto"/>
            <w:right w:val="none" w:sz="0" w:space="0" w:color="auto"/>
          </w:divBdr>
        </w:div>
        <w:div w:id="181628395">
          <w:marLeft w:val="0"/>
          <w:marRight w:val="0"/>
          <w:marTop w:val="0"/>
          <w:marBottom w:val="0"/>
          <w:divBdr>
            <w:top w:val="none" w:sz="0" w:space="0" w:color="auto"/>
            <w:left w:val="none" w:sz="0" w:space="0" w:color="auto"/>
            <w:bottom w:val="none" w:sz="0" w:space="0" w:color="auto"/>
            <w:right w:val="none" w:sz="0" w:space="0" w:color="auto"/>
          </w:divBdr>
          <w:divsChild>
            <w:div w:id="1527868034">
              <w:marLeft w:val="0"/>
              <w:marRight w:val="0"/>
              <w:marTop w:val="0"/>
              <w:marBottom w:val="0"/>
              <w:divBdr>
                <w:top w:val="none" w:sz="0" w:space="0" w:color="auto"/>
                <w:left w:val="none" w:sz="0" w:space="0" w:color="auto"/>
                <w:bottom w:val="none" w:sz="0" w:space="0" w:color="auto"/>
                <w:right w:val="none" w:sz="0" w:space="0" w:color="auto"/>
              </w:divBdr>
            </w:div>
            <w:div w:id="16257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4681">
      <w:bodyDiv w:val="1"/>
      <w:marLeft w:val="0"/>
      <w:marRight w:val="0"/>
      <w:marTop w:val="0"/>
      <w:marBottom w:val="0"/>
      <w:divBdr>
        <w:top w:val="none" w:sz="0" w:space="0" w:color="auto"/>
        <w:left w:val="none" w:sz="0" w:space="0" w:color="auto"/>
        <w:bottom w:val="none" w:sz="0" w:space="0" w:color="auto"/>
        <w:right w:val="none" w:sz="0" w:space="0" w:color="auto"/>
      </w:divBdr>
      <w:divsChild>
        <w:div w:id="1834301147">
          <w:marLeft w:val="0"/>
          <w:marRight w:val="0"/>
          <w:marTop w:val="0"/>
          <w:marBottom w:val="0"/>
          <w:divBdr>
            <w:top w:val="none" w:sz="0" w:space="0" w:color="auto"/>
            <w:left w:val="none" w:sz="0" w:space="0" w:color="auto"/>
            <w:bottom w:val="none" w:sz="0" w:space="0" w:color="auto"/>
            <w:right w:val="none" w:sz="0" w:space="0" w:color="auto"/>
          </w:divBdr>
          <w:divsChild>
            <w:div w:id="399450502">
              <w:marLeft w:val="0"/>
              <w:marRight w:val="0"/>
              <w:marTop w:val="0"/>
              <w:marBottom w:val="0"/>
              <w:divBdr>
                <w:top w:val="none" w:sz="0" w:space="0" w:color="auto"/>
                <w:left w:val="none" w:sz="0" w:space="0" w:color="auto"/>
                <w:bottom w:val="none" w:sz="0" w:space="0" w:color="auto"/>
                <w:right w:val="none" w:sz="0" w:space="0" w:color="auto"/>
              </w:divBdr>
              <w:divsChild>
                <w:div w:id="761605766">
                  <w:marLeft w:val="0"/>
                  <w:marRight w:val="150"/>
                  <w:marTop w:val="0"/>
                  <w:marBottom w:val="0"/>
                  <w:divBdr>
                    <w:top w:val="none" w:sz="0" w:space="0" w:color="auto"/>
                    <w:left w:val="none" w:sz="0" w:space="0" w:color="auto"/>
                    <w:bottom w:val="none" w:sz="0" w:space="0" w:color="auto"/>
                    <w:right w:val="none" w:sz="0" w:space="0" w:color="auto"/>
                  </w:divBdr>
                </w:div>
                <w:div w:id="1788548863">
                  <w:marLeft w:val="0"/>
                  <w:marRight w:val="0"/>
                  <w:marTop w:val="0"/>
                  <w:marBottom w:val="0"/>
                  <w:divBdr>
                    <w:top w:val="none" w:sz="0" w:space="0" w:color="auto"/>
                    <w:left w:val="single" w:sz="6" w:space="8" w:color="FFFFFF"/>
                    <w:bottom w:val="none" w:sz="0" w:space="0" w:color="auto"/>
                    <w:right w:val="none" w:sz="0" w:space="0" w:color="auto"/>
                  </w:divBdr>
                </w:div>
                <w:div w:id="1104764124">
                  <w:marLeft w:val="0"/>
                  <w:marRight w:val="0"/>
                  <w:marTop w:val="0"/>
                  <w:marBottom w:val="0"/>
                  <w:divBdr>
                    <w:top w:val="none" w:sz="0" w:space="0" w:color="auto"/>
                    <w:left w:val="none" w:sz="0" w:space="0" w:color="auto"/>
                    <w:bottom w:val="none" w:sz="0" w:space="0" w:color="auto"/>
                    <w:right w:val="none" w:sz="0" w:space="0" w:color="auto"/>
                  </w:divBdr>
                  <w:divsChild>
                    <w:div w:id="804662238">
                      <w:marLeft w:val="0"/>
                      <w:marRight w:val="0"/>
                      <w:marTop w:val="0"/>
                      <w:marBottom w:val="0"/>
                      <w:divBdr>
                        <w:top w:val="none" w:sz="0" w:space="0" w:color="auto"/>
                        <w:left w:val="none" w:sz="0" w:space="0" w:color="auto"/>
                        <w:bottom w:val="none" w:sz="0" w:space="0" w:color="auto"/>
                        <w:right w:val="none" w:sz="0" w:space="0" w:color="auto"/>
                      </w:divBdr>
                    </w:div>
                    <w:div w:id="1224874991">
                      <w:marLeft w:val="0"/>
                      <w:marRight w:val="0"/>
                      <w:marTop w:val="0"/>
                      <w:marBottom w:val="0"/>
                      <w:divBdr>
                        <w:top w:val="none" w:sz="0" w:space="0" w:color="auto"/>
                        <w:left w:val="none" w:sz="0" w:space="0" w:color="auto"/>
                        <w:bottom w:val="none" w:sz="0" w:space="0" w:color="auto"/>
                        <w:right w:val="none" w:sz="0" w:space="0" w:color="auto"/>
                      </w:divBdr>
                      <w:divsChild>
                        <w:div w:id="330571116">
                          <w:marLeft w:val="0"/>
                          <w:marRight w:val="30"/>
                          <w:marTop w:val="0"/>
                          <w:marBottom w:val="0"/>
                          <w:divBdr>
                            <w:top w:val="none" w:sz="0" w:space="0" w:color="auto"/>
                            <w:left w:val="none" w:sz="0" w:space="0" w:color="auto"/>
                            <w:bottom w:val="none" w:sz="0" w:space="0" w:color="auto"/>
                            <w:right w:val="none" w:sz="0" w:space="0" w:color="auto"/>
                          </w:divBdr>
                        </w:div>
                        <w:div w:id="14200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38536">
              <w:marLeft w:val="0"/>
              <w:marRight w:val="0"/>
              <w:marTop w:val="0"/>
              <w:marBottom w:val="0"/>
              <w:divBdr>
                <w:top w:val="none" w:sz="0" w:space="0" w:color="auto"/>
                <w:left w:val="none" w:sz="0" w:space="0" w:color="auto"/>
                <w:bottom w:val="none" w:sz="0" w:space="0" w:color="auto"/>
                <w:right w:val="none" w:sz="0" w:space="0" w:color="auto"/>
              </w:divBdr>
              <w:divsChild>
                <w:div w:id="397091398">
                  <w:marLeft w:val="0"/>
                  <w:marRight w:val="0"/>
                  <w:marTop w:val="0"/>
                  <w:marBottom w:val="0"/>
                  <w:divBdr>
                    <w:top w:val="none" w:sz="0" w:space="0" w:color="auto"/>
                    <w:left w:val="none" w:sz="0" w:space="0" w:color="auto"/>
                    <w:bottom w:val="none" w:sz="0" w:space="0" w:color="auto"/>
                    <w:right w:val="none" w:sz="0" w:space="0" w:color="auto"/>
                  </w:divBdr>
                  <w:divsChild>
                    <w:div w:id="1166700868">
                      <w:marLeft w:val="0"/>
                      <w:marRight w:val="0"/>
                      <w:marTop w:val="0"/>
                      <w:marBottom w:val="0"/>
                      <w:divBdr>
                        <w:top w:val="none" w:sz="0" w:space="0" w:color="auto"/>
                        <w:left w:val="none" w:sz="0" w:space="0" w:color="auto"/>
                        <w:bottom w:val="none" w:sz="0" w:space="0" w:color="auto"/>
                        <w:right w:val="none" w:sz="0" w:space="0" w:color="auto"/>
                      </w:divBdr>
                      <w:divsChild>
                        <w:div w:id="1417826004">
                          <w:marLeft w:val="0"/>
                          <w:marRight w:val="0"/>
                          <w:marTop w:val="0"/>
                          <w:marBottom w:val="0"/>
                          <w:divBdr>
                            <w:top w:val="single" w:sz="48" w:space="0" w:color="FFFFFF"/>
                            <w:left w:val="single" w:sz="48" w:space="0" w:color="FFFFFF"/>
                            <w:bottom w:val="single" w:sz="48" w:space="0" w:color="FFFFFF"/>
                            <w:right w:val="single" w:sz="48" w:space="0" w:color="FFFFFF"/>
                          </w:divBdr>
                          <w:divsChild>
                            <w:div w:id="1414930963">
                              <w:marLeft w:val="0"/>
                              <w:marRight w:val="0"/>
                              <w:marTop w:val="0"/>
                              <w:marBottom w:val="0"/>
                              <w:divBdr>
                                <w:top w:val="none" w:sz="0" w:space="0" w:color="auto"/>
                                <w:left w:val="none" w:sz="0" w:space="0" w:color="auto"/>
                                <w:bottom w:val="none" w:sz="0" w:space="0" w:color="auto"/>
                                <w:right w:val="none" w:sz="0" w:space="0" w:color="auto"/>
                              </w:divBdr>
                              <w:divsChild>
                                <w:div w:id="1801024201">
                                  <w:marLeft w:val="0"/>
                                  <w:marRight w:val="0"/>
                                  <w:marTop w:val="0"/>
                                  <w:marBottom w:val="0"/>
                                  <w:divBdr>
                                    <w:top w:val="none" w:sz="0" w:space="0" w:color="auto"/>
                                    <w:left w:val="none" w:sz="0" w:space="0" w:color="auto"/>
                                    <w:bottom w:val="none" w:sz="0" w:space="0" w:color="auto"/>
                                    <w:right w:val="none" w:sz="0" w:space="0" w:color="auto"/>
                                  </w:divBdr>
                                  <w:divsChild>
                                    <w:div w:id="1472626152">
                                      <w:marLeft w:val="0"/>
                                      <w:marRight w:val="0"/>
                                      <w:marTop w:val="0"/>
                                      <w:marBottom w:val="0"/>
                                      <w:divBdr>
                                        <w:top w:val="none" w:sz="0" w:space="0" w:color="auto"/>
                                        <w:left w:val="none" w:sz="0" w:space="0" w:color="auto"/>
                                        <w:bottom w:val="none" w:sz="0" w:space="0" w:color="auto"/>
                                        <w:right w:val="none" w:sz="0" w:space="0" w:color="auto"/>
                                      </w:divBdr>
                                      <w:divsChild>
                                        <w:div w:id="7365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4080">
                                  <w:marLeft w:val="0"/>
                                  <w:marRight w:val="0"/>
                                  <w:marTop w:val="600"/>
                                  <w:marBottom w:val="600"/>
                                  <w:divBdr>
                                    <w:top w:val="none" w:sz="0" w:space="0" w:color="auto"/>
                                    <w:left w:val="none" w:sz="0" w:space="0" w:color="auto"/>
                                    <w:bottom w:val="none" w:sz="0" w:space="0" w:color="auto"/>
                                    <w:right w:val="none" w:sz="0" w:space="0" w:color="auto"/>
                                  </w:divBdr>
                                </w:div>
                                <w:div w:id="1494686290">
                                  <w:marLeft w:val="0"/>
                                  <w:marRight w:val="0"/>
                                  <w:marTop w:val="0"/>
                                  <w:marBottom w:val="300"/>
                                  <w:divBdr>
                                    <w:top w:val="none" w:sz="0" w:space="0" w:color="auto"/>
                                    <w:left w:val="none" w:sz="0" w:space="0" w:color="auto"/>
                                    <w:bottom w:val="none" w:sz="0" w:space="0" w:color="auto"/>
                                    <w:right w:val="none" w:sz="0" w:space="0" w:color="auto"/>
                                  </w:divBdr>
                                  <w:divsChild>
                                    <w:div w:id="5664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3658">
                      <w:marLeft w:val="0"/>
                      <w:marRight w:val="0"/>
                      <w:marTop w:val="0"/>
                      <w:marBottom w:val="0"/>
                      <w:divBdr>
                        <w:top w:val="none" w:sz="0" w:space="0" w:color="auto"/>
                        <w:left w:val="none" w:sz="0" w:space="0" w:color="auto"/>
                        <w:bottom w:val="none" w:sz="0" w:space="0" w:color="auto"/>
                        <w:right w:val="none" w:sz="0" w:space="0" w:color="auto"/>
                      </w:divBdr>
                    </w:div>
                    <w:div w:id="1389693680">
                      <w:marLeft w:val="0"/>
                      <w:marRight w:val="0"/>
                      <w:marTop w:val="0"/>
                      <w:marBottom w:val="0"/>
                      <w:divBdr>
                        <w:top w:val="none" w:sz="0" w:space="0" w:color="auto"/>
                        <w:left w:val="none" w:sz="0" w:space="0" w:color="auto"/>
                        <w:bottom w:val="none" w:sz="0" w:space="0" w:color="auto"/>
                        <w:right w:val="none" w:sz="0" w:space="0" w:color="auto"/>
                      </w:divBdr>
                      <w:divsChild>
                        <w:div w:id="467863641">
                          <w:marLeft w:val="0"/>
                          <w:marRight w:val="0"/>
                          <w:marTop w:val="0"/>
                          <w:marBottom w:val="0"/>
                          <w:divBdr>
                            <w:top w:val="none" w:sz="0" w:space="0" w:color="auto"/>
                            <w:left w:val="none" w:sz="0" w:space="0" w:color="auto"/>
                            <w:bottom w:val="none" w:sz="0" w:space="0" w:color="auto"/>
                            <w:right w:val="none" w:sz="0" w:space="0" w:color="auto"/>
                          </w:divBdr>
                        </w:div>
                        <w:div w:id="937523325">
                          <w:marLeft w:val="0"/>
                          <w:marRight w:val="0"/>
                          <w:marTop w:val="0"/>
                          <w:marBottom w:val="0"/>
                          <w:divBdr>
                            <w:top w:val="none" w:sz="0" w:space="0" w:color="auto"/>
                            <w:left w:val="none" w:sz="0" w:space="0" w:color="auto"/>
                            <w:bottom w:val="none" w:sz="0" w:space="0" w:color="auto"/>
                            <w:right w:val="none" w:sz="0" w:space="0" w:color="auto"/>
                          </w:divBdr>
                        </w:div>
                        <w:div w:id="1968120007">
                          <w:marLeft w:val="0"/>
                          <w:marRight w:val="0"/>
                          <w:marTop w:val="0"/>
                          <w:marBottom w:val="0"/>
                          <w:divBdr>
                            <w:top w:val="none" w:sz="0" w:space="0" w:color="auto"/>
                            <w:left w:val="none" w:sz="0" w:space="0" w:color="auto"/>
                            <w:bottom w:val="none" w:sz="0" w:space="0" w:color="auto"/>
                            <w:right w:val="none" w:sz="0" w:space="0" w:color="auto"/>
                          </w:divBdr>
                        </w:div>
                        <w:div w:id="383019250">
                          <w:marLeft w:val="0"/>
                          <w:marRight w:val="0"/>
                          <w:marTop w:val="0"/>
                          <w:marBottom w:val="0"/>
                          <w:divBdr>
                            <w:top w:val="none" w:sz="0" w:space="0" w:color="auto"/>
                            <w:left w:val="none" w:sz="0" w:space="0" w:color="auto"/>
                            <w:bottom w:val="none" w:sz="0" w:space="0" w:color="auto"/>
                            <w:right w:val="none" w:sz="0" w:space="0" w:color="auto"/>
                          </w:divBdr>
                        </w:div>
                        <w:div w:id="915475517">
                          <w:marLeft w:val="0"/>
                          <w:marRight w:val="0"/>
                          <w:marTop w:val="0"/>
                          <w:marBottom w:val="0"/>
                          <w:divBdr>
                            <w:top w:val="none" w:sz="0" w:space="0" w:color="auto"/>
                            <w:left w:val="none" w:sz="0" w:space="0" w:color="auto"/>
                            <w:bottom w:val="none" w:sz="0" w:space="0" w:color="auto"/>
                            <w:right w:val="none" w:sz="0" w:space="0" w:color="auto"/>
                          </w:divBdr>
                        </w:div>
                        <w:div w:id="221454041">
                          <w:marLeft w:val="0"/>
                          <w:marRight w:val="0"/>
                          <w:marTop w:val="0"/>
                          <w:marBottom w:val="0"/>
                          <w:divBdr>
                            <w:top w:val="none" w:sz="0" w:space="0" w:color="auto"/>
                            <w:left w:val="none" w:sz="0" w:space="0" w:color="auto"/>
                            <w:bottom w:val="none" w:sz="0" w:space="0" w:color="auto"/>
                            <w:right w:val="none" w:sz="0" w:space="0" w:color="auto"/>
                          </w:divBdr>
                        </w:div>
                        <w:div w:id="1947761836">
                          <w:marLeft w:val="0"/>
                          <w:marRight w:val="0"/>
                          <w:marTop w:val="0"/>
                          <w:marBottom w:val="0"/>
                          <w:divBdr>
                            <w:top w:val="none" w:sz="0" w:space="0" w:color="auto"/>
                            <w:left w:val="none" w:sz="0" w:space="0" w:color="auto"/>
                            <w:bottom w:val="none" w:sz="0" w:space="0" w:color="auto"/>
                            <w:right w:val="none" w:sz="0" w:space="0" w:color="auto"/>
                          </w:divBdr>
                        </w:div>
                        <w:div w:id="2085564764">
                          <w:marLeft w:val="0"/>
                          <w:marRight w:val="0"/>
                          <w:marTop w:val="0"/>
                          <w:marBottom w:val="0"/>
                          <w:divBdr>
                            <w:top w:val="none" w:sz="0" w:space="0" w:color="auto"/>
                            <w:left w:val="none" w:sz="0" w:space="0" w:color="auto"/>
                            <w:bottom w:val="none" w:sz="0" w:space="0" w:color="auto"/>
                            <w:right w:val="none" w:sz="0" w:space="0" w:color="auto"/>
                          </w:divBdr>
                        </w:div>
                        <w:div w:id="557713581">
                          <w:marLeft w:val="0"/>
                          <w:marRight w:val="0"/>
                          <w:marTop w:val="0"/>
                          <w:marBottom w:val="0"/>
                          <w:divBdr>
                            <w:top w:val="none" w:sz="0" w:space="0" w:color="auto"/>
                            <w:left w:val="none" w:sz="0" w:space="0" w:color="auto"/>
                            <w:bottom w:val="none" w:sz="0" w:space="0" w:color="auto"/>
                            <w:right w:val="none" w:sz="0" w:space="0" w:color="auto"/>
                          </w:divBdr>
                        </w:div>
                        <w:div w:id="1497108567">
                          <w:marLeft w:val="0"/>
                          <w:marRight w:val="0"/>
                          <w:marTop w:val="0"/>
                          <w:marBottom w:val="0"/>
                          <w:divBdr>
                            <w:top w:val="none" w:sz="0" w:space="0" w:color="auto"/>
                            <w:left w:val="none" w:sz="0" w:space="0" w:color="auto"/>
                            <w:bottom w:val="none" w:sz="0" w:space="0" w:color="auto"/>
                            <w:right w:val="none" w:sz="0" w:space="0" w:color="auto"/>
                          </w:divBdr>
                        </w:div>
                        <w:div w:id="1980185297">
                          <w:marLeft w:val="0"/>
                          <w:marRight w:val="0"/>
                          <w:marTop w:val="0"/>
                          <w:marBottom w:val="0"/>
                          <w:divBdr>
                            <w:top w:val="none" w:sz="0" w:space="0" w:color="auto"/>
                            <w:left w:val="none" w:sz="0" w:space="0" w:color="auto"/>
                            <w:bottom w:val="none" w:sz="0" w:space="0" w:color="auto"/>
                            <w:right w:val="none" w:sz="0" w:space="0" w:color="auto"/>
                          </w:divBdr>
                        </w:div>
                        <w:div w:id="2062049464">
                          <w:marLeft w:val="0"/>
                          <w:marRight w:val="0"/>
                          <w:marTop w:val="0"/>
                          <w:marBottom w:val="0"/>
                          <w:divBdr>
                            <w:top w:val="none" w:sz="0" w:space="0" w:color="auto"/>
                            <w:left w:val="none" w:sz="0" w:space="0" w:color="auto"/>
                            <w:bottom w:val="none" w:sz="0" w:space="0" w:color="auto"/>
                            <w:right w:val="none" w:sz="0" w:space="0" w:color="auto"/>
                          </w:divBdr>
                        </w:div>
                        <w:div w:id="212541581">
                          <w:marLeft w:val="0"/>
                          <w:marRight w:val="0"/>
                          <w:marTop w:val="0"/>
                          <w:marBottom w:val="0"/>
                          <w:divBdr>
                            <w:top w:val="none" w:sz="0" w:space="0" w:color="auto"/>
                            <w:left w:val="none" w:sz="0" w:space="0" w:color="auto"/>
                            <w:bottom w:val="none" w:sz="0" w:space="0" w:color="auto"/>
                            <w:right w:val="none" w:sz="0" w:space="0" w:color="auto"/>
                          </w:divBdr>
                        </w:div>
                        <w:div w:id="1325012664">
                          <w:marLeft w:val="0"/>
                          <w:marRight w:val="0"/>
                          <w:marTop w:val="0"/>
                          <w:marBottom w:val="0"/>
                          <w:divBdr>
                            <w:top w:val="none" w:sz="0" w:space="0" w:color="auto"/>
                            <w:left w:val="none" w:sz="0" w:space="0" w:color="auto"/>
                            <w:bottom w:val="none" w:sz="0" w:space="0" w:color="auto"/>
                            <w:right w:val="none" w:sz="0" w:space="0" w:color="auto"/>
                          </w:divBdr>
                        </w:div>
                        <w:div w:id="7642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541513">
              <w:marLeft w:val="0"/>
              <w:marRight w:val="0"/>
              <w:marTop w:val="0"/>
              <w:marBottom w:val="0"/>
              <w:divBdr>
                <w:top w:val="single" w:sz="24" w:space="0" w:color="FFFFFF"/>
                <w:left w:val="none" w:sz="0" w:space="0" w:color="auto"/>
                <w:bottom w:val="none" w:sz="0" w:space="0" w:color="auto"/>
                <w:right w:val="none" w:sz="0" w:space="0" w:color="auto"/>
              </w:divBdr>
            </w:div>
          </w:divsChild>
        </w:div>
      </w:divsChild>
    </w:div>
    <w:div w:id="2082680911">
      <w:bodyDiv w:val="1"/>
      <w:marLeft w:val="0"/>
      <w:marRight w:val="0"/>
      <w:marTop w:val="0"/>
      <w:marBottom w:val="0"/>
      <w:divBdr>
        <w:top w:val="none" w:sz="0" w:space="0" w:color="auto"/>
        <w:left w:val="none" w:sz="0" w:space="0" w:color="auto"/>
        <w:bottom w:val="none" w:sz="0" w:space="0" w:color="auto"/>
        <w:right w:val="none" w:sz="0" w:space="0" w:color="auto"/>
      </w:divBdr>
      <w:divsChild>
        <w:div w:id="1993368318">
          <w:marLeft w:val="0"/>
          <w:marRight w:val="0"/>
          <w:marTop w:val="0"/>
          <w:marBottom w:val="0"/>
          <w:divBdr>
            <w:top w:val="none" w:sz="0" w:space="0" w:color="auto"/>
            <w:left w:val="none" w:sz="0" w:space="0" w:color="auto"/>
            <w:bottom w:val="none" w:sz="0" w:space="0" w:color="auto"/>
            <w:right w:val="none" w:sz="0" w:space="0" w:color="auto"/>
          </w:divBdr>
        </w:div>
        <w:div w:id="1155992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aek.de/kammerrecht/berufsordnung-fuer-die-aerzte-bay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erbraucher-schlichter.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Formulare\x%20Blatt%20le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33EC6-9524-4542-A45E-F611C367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 Blatt leer.dotx</Template>
  <TotalTime>0</TotalTime>
  <Pages>1</Pages>
  <Words>187</Words>
  <Characters>1180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dc:creator>
  <cp:keywords/>
  <dc:description/>
  <cp:lastModifiedBy>Reinhard Knoblich</cp:lastModifiedBy>
  <cp:revision>3</cp:revision>
  <cp:lastPrinted>2018-03-26T14:49:00Z</cp:lastPrinted>
  <dcterms:created xsi:type="dcterms:W3CDTF">2025-10-20T17:11:00Z</dcterms:created>
  <dcterms:modified xsi:type="dcterms:W3CDTF">2025-10-20T21:32:00Z</dcterms:modified>
</cp:coreProperties>
</file>